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bookmarkStart w:id="0" w:name="bookmark=id.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2877820</wp:posOffset>
            </wp:positionH>
            <wp:positionV relativeFrom="paragraph">
              <wp:posOffset>174625</wp:posOffset>
            </wp:positionV>
            <wp:extent cx="504825" cy="46418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64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" w:hanging="3"/>
        <w:rPr>
          <w:color w:val="000000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                              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185420</wp:posOffset>
            </wp:positionH>
            <wp:positionV relativeFrom="paragraph">
              <wp:posOffset>71755</wp:posOffset>
            </wp:positionV>
            <wp:extent cx="862330" cy="118999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118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MINISTERO DELL’ISTRUZIONE E DEL MERITO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UFFICIO SCOLASTICO REGIONALE PER IL LAZIO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ISTITUTO COMPRENSIVO "ANTONIO GRAMSCI"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Albano Laziale località Pavona (Roma) - via Pescara s.n.c. 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Tel.069315989 – 069311344 - 0693160268 Distretto 42° RMIC8AX006 -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FF"/>
          <w:sz w:val="16"/>
          <w:szCs w:val="16"/>
          <w:u w:val="single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90049510580  </w:t>
      </w:r>
      <w:r>
        <w:rPr>
          <w:rFonts w:ascii="Arial" w:eastAsia="Arial" w:hAnsi="Arial" w:cs="Arial"/>
          <w:color w:val="365F91"/>
          <w:sz w:val="16"/>
          <w:szCs w:val="16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rmic8ax006@istruzione.it</w:t>
        </w:r>
      </w:hyperlink>
      <w:r>
        <w:rPr>
          <w:rFonts w:ascii="Arial" w:eastAsia="Arial" w:hAnsi="Arial" w:cs="Arial"/>
          <w:color w:val="365F91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color w:val="365F91"/>
          <w:sz w:val="16"/>
          <w:szCs w:val="16"/>
        </w:rPr>
        <w:t xml:space="preserve"> – </w:t>
      </w:r>
      <w:hyperlink r:id="rId11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rmic8ax006@pec.istruzione</w:t>
        </w:r>
      </w:hyperlink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365F91"/>
          <w:sz w:val="16"/>
          <w:szCs w:val="16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www.icalbanopavona.edu.it</w:t>
        </w:r>
      </w:hyperlink>
      <w:r>
        <w:rPr>
          <w:rFonts w:ascii="Arial" w:eastAsia="Arial" w:hAnsi="Arial" w:cs="Arial"/>
          <w:color w:val="365F91"/>
          <w:sz w:val="16"/>
          <w:szCs w:val="16"/>
        </w:rPr>
        <w:t xml:space="preserve"> </w:t>
      </w:r>
    </w:p>
    <w:p w:rsidR="005523C2" w:rsidRDefault="00937F8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SCUOLA PRIMARIA</w:t>
      </w:r>
      <w:r>
        <w:rPr>
          <w:color w:val="000000"/>
        </w:rPr>
        <w:t xml:space="preserve"> 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Anno scolastico: 20__/20__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RELAZIONE FINALE DEL CONSIGLIO DELLA CLASSE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_____ </w:t>
      </w:r>
      <w:proofErr w:type="spellStart"/>
      <w:r>
        <w:rPr>
          <w:b/>
          <w:color w:val="000000"/>
          <w:sz w:val="28"/>
          <w:szCs w:val="28"/>
        </w:rPr>
        <w:t>sez</w:t>
      </w:r>
      <w:proofErr w:type="spellEnd"/>
      <w:r>
        <w:rPr>
          <w:b/>
          <w:color w:val="000000"/>
          <w:sz w:val="28"/>
          <w:szCs w:val="28"/>
        </w:rPr>
        <w:t>._____plesso________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3686"/>
          <w:tab w:val="left" w:pos="5387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Tempo </w:t>
      </w:r>
      <w:proofErr w:type="gramStart"/>
      <w:r>
        <w:rPr>
          <w:color w:val="000000"/>
        </w:rPr>
        <w:t xml:space="preserve">scuola:   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 xml:space="preserve">□  27 ore   </w:t>
      </w:r>
      <w:r>
        <w:rPr>
          <w:color w:val="000000"/>
        </w:rPr>
        <w:tab/>
        <w:t>□ 28 ore</w:t>
      </w:r>
      <w:r>
        <w:rPr>
          <w:color w:val="000000"/>
        </w:rPr>
        <w:tab/>
        <w:t>□  40 ore</w:t>
      </w:r>
    </w:p>
    <w:tbl>
      <w:tblPr>
        <w:tblStyle w:val="aa"/>
        <w:tblW w:w="45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242"/>
      </w:tblGrid>
      <w:tr w:rsidR="005523C2">
        <w:trPr>
          <w:trHeight w:val="600"/>
          <w:jc w:val="center"/>
        </w:trPr>
        <w:tc>
          <w:tcPr>
            <w:tcW w:w="4500" w:type="dxa"/>
            <w:gridSpan w:val="2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COMPOSIZIONE CLASSE</w:t>
            </w:r>
          </w:p>
        </w:tc>
      </w:tr>
      <w:tr w:rsidR="005523C2">
        <w:trPr>
          <w:trHeight w:val="292"/>
          <w:jc w:val="center"/>
        </w:trPr>
        <w:tc>
          <w:tcPr>
            <w:tcW w:w="3258" w:type="dxa"/>
            <w:tcBorders>
              <w:left w:val="single" w:sz="4" w:space="0" w:color="000000"/>
              <w:bottom w:val="single" w:sz="4" w:space="0" w:color="000000"/>
            </w:tcBorders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Totale alunni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2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rPr>
          <w:trHeight w:val="292"/>
          <w:jc w:val="center"/>
        </w:trPr>
        <w:tc>
          <w:tcPr>
            <w:tcW w:w="3258" w:type="dxa"/>
            <w:tcBorders>
              <w:left w:val="single" w:sz="4" w:space="0" w:color="000000"/>
              <w:bottom w:val="single" w:sz="4" w:space="0" w:color="000000"/>
            </w:tcBorders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Maschi</w:t>
            </w:r>
          </w:p>
        </w:tc>
        <w:tc>
          <w:tcPr>
            <w:tcW w:w="1242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rPr>
          <w:trHeight w:val="292"/>
          <w:jc w:val="center"/>
        </w:trPr>
        <w:tc>
          <w:tcPr>
            <w:tcW w:w="325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Femmine</w:t>
            </w:r>
          </w:p>
        </w:tc>
        <w:tc>
          <w:tcPr>
            <w:tcW w:w="1242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rPr>
          <w:trHeight w:val="292"/>
          <w:jc w:val="center"/>
        </w:trPr>
        <w:tc>
          <w:tcPr>
            <w:tcW w:w="3258" w:type="dxa"/>
            <w:tcBorders>
              <w:top w:val="nil"/>
            </w:tcBorders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Tipologia del gruppo-classe</w:t>
            </w:r>
          </w:p>
        </w:tc>
        <w:tc>
          <w:tcPr>
            <w:tcW w:w="1242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rPr>
          <w:trHeight w:val="407"/>
          <w:jc w:val="center"/>
        </w:trPr>
        <w:tc>
          <w:tcPr>
            <w:tcW w:w="325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Alunni segnalati B.E.S.</w:t>
            </w:r>
          </w:p>
        </w:tc>
        <w:tc>
          <w:tcPr>
            <w:tcW w:w="1242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rPr>
          <w:trHeight w:val="407"/>
          <w:jc w:val="center"/>
        </w:trPr>
        <w:tc>
          <w:tcPr>
            <w:tcW w:w="325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Diversamente abili</w:t>
            </w:r>
          </w:p>
        </w:tc>
        <w:tc>
          <w:tcPr>
            <w:tcW w:w="1242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rPr>
          <w:trHeight w:val="292"/>
          <w:jc w:val="center"/>
        </w:trPr>
        <w:tc>
          <w:tcPr>
            <w:tcW w:w="325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Alunni con certificazione (DSA- ADHD…</w:t>
            </w:r>
          </w:p>
        </w:tc>
        <w:tc>
          <w:tcPr>
            <w:tcW w:w="1242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rPr>
          <w:trHeight w:val="292"/>
          <w:jc w:val="center"/>
        </w:trPr>
        <w:tc>
          <w:tcPr>
            <w:tcW w:w="325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Ripetenti</w:t>
            </w:r>
          </w:p>
        </w:tc>
        <w:tc>
          <w:tcPr>
            <w:tcW w:w="1242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rPr>
          <w:trHeight w:val="292"/>
          <w:jc w:val="center"/>
        </w:trPr>
        <w:tc>
          <w:tcPr>
            <w:tcW w:w="325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Stranieri</w:t>
            </w:r>
          </w:p>
        </w:tc>
        <w:tc>
          <w:tcPr>
            <w:tcW w:w="1242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rPr>
          <w:trHeight w:val="600"/>
          <w:jc w:val="center"/>
        </w:trPr>
        <w:tc>
          <w:tcPr>
            <w:tcW w:w="325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Alunni che non si avvalgono della R.C.</w:t>
            </w:r>
          </w:p>
        </w:tc>
        <w:tc>
          <w:tcPr>
            <w:tcW w:w="1242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16"/>
          <w:szCs w:val="16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16"/>
          <w:szCs w:val="16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</w:t>
      </w:r>
      <w:proofErr w:type="gramStart"/>
      <w:r>
        <w:rPr>
          <w:color w:val="000000"/>
          <w:sz w:val="22"/>
          <w:szCs w:val="22"/>
        </w:rPr>
        <w:t>plesso  in</w:t>
      </w:r>
      <w:proofErr w:type="gramEnd"/>
      <w:r>
        <w:rPr>
          <w:color w:val="000000"/>
          <w:sz w:val="22"/>
          <w:szCs w:val="22"/>
        </w:rPr>
        <w:t xml:space="preserve"> cui è collocata la classe, dispone di: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tbl>
      <w:tblPr>
        <w:tblStyle w:val="ab"/>
        <w:tblW w:w="82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543"/>
        <w:gridCol w:w="3544"/>
        <w:gridCol w:w="645"/>
      </w:tblGrid>
      <w:tr w:rsidR="005523C2">
        <w:trPr>
          <w:trHeight w:val="624"/>
          <w:jc w:val="center"/>
        </w:trPr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Sala mensa</w:t>
            </w:r>
          </w:p>
        </w:tc>
        <w:tc>
          <w:tcPr>
            <w:tcW w:w="3544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Biblioteca</w:t>
            </w:r>
          </w:p>
        </w:tc>
        <w:tc>
          <w:tcPr>
            <w:tcW w:w="645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rPr>
          <w:trHeight w:val="624"/>
          <w:jc w:val="center"/>
        </w:trPr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Laboratorio informatico</w:t>
            </w:r>
          </w:p>
        </w:tc>
        <w:tc>
          <w:tcPr>
            <w:tcW w:w="3544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Palestra</w:t>
            </w:r>
          </w:p>
        </w:tc>
        <w:tc>
          <w:tcPr>
            <w:tcW w:w="645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rPr>
          <w:trHeight w:val="624"/>
          <w:jc w:val="center"/>
        </w:trPr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Laboratorio di scienze</w:t>
            </w:r>
          </w:p>
        </w:tc>
        <w:tc>
          <w:tcPr>
            <w:tcW w:w="3544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5523C2" w:rsidRDefault="005523C2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16"/>
          <w:szCs w:val="16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523C2" w:rsidRDefault="00937F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b/>
          <w:color w:val="000000"/>
        </w:rPr>
        <w:t>Partecipazione delle famiglie alla vita scolastica</w:t>
      </w:r>
    </w:p>
    <w:tbl>
      <w:tblPr>
        <w:tblStyle w:val="ac"/>
        <w:tblW w:w="977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800"/>
        <w:gridCol w:w="1620"/>
        <w:gridCol w:w="1750"/>
      </w:tblGrid>
      <w:tr w:rsidR="005523C2">
        <w:tc>
          <w:tcPr>
            <w:tcW w:w="4608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DESCRITTORI</w:t>
            </w:r>
          </w:p>
        </w:tc>
        <w:tc>
          <w:tcPr>
            <w:tcW w:w="1800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FREQUENTE</w:t>
            </w:r>
          </w:p>
        </w:tc>
        <w:tc>
          <w:tcPr>
            <w:tcW w:w="1620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REGOLARE</w:t>
            </w:r>
          </w:p>
        </w:tc>
        <w:tc>
          <w:tcPr>
            <w:tcW w:w="1750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SALTUARIA</w:t>
            </w:r>
          </w:p>
        </w:tc>
      </w:tr>
      <w:tr w:rsidR="005523C2">
        <w:tc>
          <w:tcPr>
            <w:tcW w:w="4608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Partecipazione rappresentanti alle riunioni di interclasse</w:t>
            </w:r>
          </w:p>
        </w:tc>
        <w:tc>
          <w:tcPr>
            <w:tcW w:w="1800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5523C2">
        <w:tc>
          <w:tcPr>
            <w:tcW w:w="4608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Partecipazione ai colloqui individuali su richiesta de</w:t>
            </w:r>
            <w:r>
              <w:t>l team docenti</w:t>
            </w:r>
          </w:p>
        </w:tc>
        <w:tc>
          <w:tcPr>
            <w:tcW w:w="1800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5523C2">
        <w:tc>
          <w:tcPr>
            <w:tcW w:w="4608" w:type="dxa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Partecipazione ai colloqui generali</w:t>
            </w:r>
          </w:p>
        </w:tc>
        <w:tc>
          <w:tcPr>
            <w:tcW w:w="1800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5523C2" w:rsidRDefault="005523C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523C2" w:rsidRDefault="005523C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523C2" w:rsidRDefault="00937F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SITUAZIONE A CONCLUSIONE DELL’ANNO SCOLASTICO 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d"/>
        <w:tblW w:w="977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5523C2">
        <w:tc>
          <w:tcPr>
            <w:tcW w:w="977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Socializzazione e collaborazione tra pari:</w:t>
            </w: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avere disponibilità verso gli altri e capacità di lavorare in gruppo nel rispetto dei ruoli.</w:t>
            </w:r>
          </w:p>
        </w:tc>
      </w:tr>
      <w:tr w:rsidR="005523C2">
        <w:tc>
          <w:tcPr>
            <w:tcW w:w="977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977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Partecipazione:</w:t>
            </w: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manifestare interesse con interventi pertinenti, accettare e condividere proposte di lavoro, essere propositivi.</w:t>
            </w:r>
          </w:p>
        </w:tc>
      </w:tr>
      <w:tr w:rsidR="005523C2">
        <w:tc>
          <w:tcPr>
            <w:tcW w:w="9778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977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Attenzione:</w:t>
            </w: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ascoltare e comprendere prima di porre domande, individuare ciò che non è del tutto compreso, porre domande di chiarimento e approfondimento.</w:t>
            </w:r>
          </w:p>
        </w:tc>
      </w:tr>
      <w:tr w:rsidR="005523C2">
        <w:tc>
          <w:tcPr>
            <w:tcW w:w="9778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977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Livello cognitivo in entrata:</w:t>
            </w: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propositivi possedere competenze, bagaglio di conoscenze, capacità di riflessione e rielaborazione.</w:t>
            </w:r>
          </w:p>
        </w:tc>
      </w:tr>
      <w:tr w:rsidR="005523C2">
        <w:tc>
          <w:tcPr>
            <w:tcW w:w="9778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9778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Livello cognitivo raggiunto:</w:t>
            </w: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aver conseguito un’evoluzione del processo di apprendimento </w:t>
            </w:r>
            <w:proofErr w:type="gramStart"/>
            <w:r>
              <w:rPr>
                <w:color w:val="000000"/>
                <w:sz w:val="16"/>
                <w:szCs w:val="16"/>
              </w:rPr>
              <w:t>ed  un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arricchimento culturale attraverso le competenze programmate.</w:t>
            </w:r>
          </w:p>
        </w:tc>
      </w:tr>
      <w:tr w:rsidR="005523C2">
        <w:tc>
          <w:tcPr>
            <w:tcW w:w="9778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6"/>
          <w:szCs w:val="16"/>
        </w:rPr>
      </w:pPr>
      <w:r>
        <w:rPr>
          <w:rFonts w:ascii="Comic Sans MS" w:eastAsia="Comic Sans MS" w:hAnsi="Comic Sans MS" w:cs="Comic Sans MS"/>
          <w:color w:val="000000"/>
        </w:rPr>
        <w:t xml:space="preserve"> 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tbl>
      <w:tblPr>
        <w:tblStyle w:val="ae"/>
        <w:tblW w:w="982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440"/>
        <w:gridCol w:w="6300"/>
      </w:tblGrid>
      <w:tr w:rsidR="005523C2">
        <w:trPr>
          <w:trHeight w:val="150"/>
        </w:trPr>
        <w:tc>
          <w:tcPr>
            <w:tcW w:w="982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Attività</w:t>
            </w:r>
            <w:r>
              <w:rPr>
                <w:color w:val="000000"/>
              </w:rPr>
              <w:t xml:space="preserve"> di recupero, consolidamento, sviluppo degli apprendimenti</w:t>
            </w:r>
          </w:p>
        </w:tc>
      </w:tr>
      <w:tr w:rsidR="005523C2">
        <w:trPr>
          <w:trHeight w:val="150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Nomi alunni</w:t>
            </w:r>
          </w:p>
        </w:tc>
      </w:tr>
      <w:tr w:rsidR="005523C2">
        <w:trPr>
          <w:cantSplit/>
          <w:trHeight w:val="314"/>
        </w:trPr>
        <w:tc>
          <w:tcPr>
            <w:tcW w:w="20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Recupero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</w:tr>
      <w:tr w:rsidR="005523C2">
        <w:trPr>
          <w:cantSplit/>
          <w:trHeight w:val="337"/>
        </w:trPr>
        <w:tc>
          <w:tcPr>
            <w:tcW w:w="20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552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rPr>
          <w:cantSplit/>
          <w:trHeight w:val="338"/>
        </w:trPr>
        <w:tc>
          <w:tcPr>
            <w:tcW w:w="20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Consolidamento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rPr>
          <w:cantSplit/>
          <w:trHeight w:val="337"/>
        </w:trPr>
        <w:tc>
          <w:tcPr>
            <w:tcW w:w="20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552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5523C2">
        <w:trPr>
          <w:cantSplit/>
          <w:trHeight w:val="337"/>
        </w:trPr>
        <w:tc>
          <w:tcPr>
            <w:tcW w:w="208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Sviluppo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5523C2">
        <w:trPr>
          <w:cantSplit/>
          <w:trHeight w:val="337"/>
        </w:trPr>
        <w:tc>
          <w:tcPr>
            <w:tcW w:w="2088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23C2" w:rsidRDefault="00552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</w:tbl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conclusione </w:t>
      </w:r>
      <w:r>
        <w:rPr>
          <w:sz w:val="22"/>
          <w:szCs w:val="22"/>
        </w:rPr>
        <w:t xml:space="preserve">dell'a. s.                              </w:t>
      </w:r>
      <w:r>
        <w:rPr>
          <w:color w:val="000000"/>
          <w:sz w:val="22"/>
          <w:szCs w:val="22"/>
        </w:rPr>
        <w:t xml:space="preserve"> la classe, in riferimento </w:t>
      </w:r>
      <w:proofErr w:type="gramStart"/>
      <w:r>
        <w:rPr>
          <w:color w:val="000000"/>
          <w:sz w:val="22"/>
          <w:szCs w:val="22"/>
        </w:rPr>
        <w:t>agli  OBIETTIVI</w:t>
      </w:r>
      <w:proofErr w:type="gramEnd"/>
      <w:r>
        <w:rPr>
          <w:color w:val="000000"/>
          <w:sz w:val="22"/>
          <w:szCs w:val="22"/>
        </w:rPr>
        <w:t xml:space="preserve"> DI APPRENDIMENTO  raggiunti relativi a CONOSCENZE, ABILITÀ E COMPETENZE, risulta così costituita: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5523C2">
      <w:pPr>
        <w:ind w:left="0" w:hanging="2"/>
        <w:jc w:val="both"/>
      </w:pPr>
    </w:p>
    <w:tbl>
      <w:tblPr>
        <w:tblStyle w:val="af"/>
        <w:tblW w:w="977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5523C2" w:rsidRPr="001E173C">
        <w:tc>
          <w:tcPr>
            <w:tcW w:w="4889" w:type="dxa"/>
          </w:tcPr>
          <w:p w:rsidR="005523C2" w:rsidRPr="001E173C" w:rsidRDefault="00937F8B">
            <w:pPr>
              <w:ind w:left="0" w:hanging="2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OTTIMO</w:t>
            </w: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L’alunno svolge e porta a termine le attività con autonomia e consapevolezza, riuscendo ad affrontare anche situazioni complesse e non proposte in precedenza.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È in grado di utilizzare conoscenze, abilità e competenze per svolgere con continuità compiti e risolvere problemi, anche difficili, in modo originale e personale.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 xml:space="preserve">Si esprime correttamente, con particolare proprietà di linguaggio, capacità critica e di argomentazione, in modalità adeguate al contesto. </w:t>
            </w: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4889" w:type="dxa"/>
          </w:tcPr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Italiano: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Storia: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Geografia: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Inglese: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Matematica: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Scienze: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Tecnologia: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Fisica: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Arte e Immagine: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Musica: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Civica:</w:t>
            </w:r>
          </w:p>
          <w:p w:rsidR="005523C2" w:rsidRPr="001E173C" w:rsidRDefault="00937F8B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R.C.</w:t>
            </w:r>
          </w:p>
          <w:p w:rsidR="005523C2" w:rsidRPr="001E173C" w:rsidRDefault="00937F8B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proofErr w:type="spellStart"/>
            <w:r w:rsidRPr="001E173C">
              <w:rPr>
                <w:b/>
                <w:sz w:val="18"/>
                <w:szCs w:val="18"/>
              </w:rPr>
              <w:t>Att.Alternativa</w:t>
            </w:r>
            <w:proofErr w:type="spellEnd"/>
            <w:r w:rsidRPr="001E173C">
              <w:rPr>
                <w:b/>
                <w:sz w:val="18"/>
                <w:szCs w:val="18"/>
              </w:rPr>
              <w:t>:</w:t>
            </w: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5523C2" w:rsidRPr="001E173C">
        <w:tc>
          <w:tcPr>
            <w:tcW w:w="4889" w:type="dxa"/>
          </w:tcPr>
          <w:p w:rsidR="005523C2" w:rsidRPr="001E173C" w:rsidRDefault="00937F8B">
            <w:pPr>
              <w:ind w:left="0" w:hanging="2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DISTINTO</w:t>
            </w: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L’alunno svolge e porta a termine le attività con autonomia e consapevolezza, riuscendo ad affrontare anche situazioni complesse.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È in grado di utilizzare conoscenze, abilità e competenze per svolgere con continuità compiti e risolvere problemi, anche difficili.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 xml:space="preserve">Si esprime correttamente, </w:t>
            </w:r>
            <w:proofErr w:type="gramStart"/>
            <w:r w:rsidRPr="001E173C">
              <w:rPr>
                <w:sz w:val="18"/>
                <w:szCs w:val="18"/>
              </w:rPr>
              <w:t>con  proprietà</w:t>
            </w:r>
            <w:proofErr w:type="gramEnd"/>
            <w:r w:rsidRPr="001E173C">
              <w:rPr>
                <w:sz w:val="18"/>
                <w:szCs w:val="18"/>
              </w:rPr>
              <w:t xml:space="preserve"> di linguaggio e capacità di argomentazione, in modalità adeguate al contesto. </w:t>
            </w: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4889" w:type="dxa"/>
          </w:tcPr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Italiano: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Storia: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Geografia: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Inglese: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Matematica: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Scienze: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Tecnologia: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Fisica: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Arte e Immagine: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Musica: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Civica:</w:t>
            </w:r>
          </w:p>
          <w:p w:rsidR="005523C2" w:rsidRPr="001E173C" w:rsidRDefault="00937F8B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R.C:</w:t>
            </w:r>
          </w:p>
          <w:p w:rsidR="005523C2" w:rsidRPr="001E173C" w:rsidRDefault="00937F8B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proofErr w:type="spellStart"/>
            <w:r w:rsidRPr="001E173C">
              <w:rPr>
                <w:b/>
                <w:sz w:val="18"/>
                <w:szCs w:val="18"/>
              </w:rPr>
              <w:t>Att.Alternativa</w:t>
            </w:r>
            <w:proofErr w:type="spellEnd"/>
            <w:r w:rsidRPr="001E173C">
              <w:rPr>
                <w:b/>
                <w:sz w:val="18"/>
                <w:szCs w:val="18"/>
              </w:rPr>
              <w:t>:</w:t>
            </w: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5523C2" w:rsidRPr="001E173C">
        <w:tc>
          <w:tcPr>
            <w:tcW w:w="4889" w:type="dxa"/>
          </w:tcPr>
          <w:p w:rsidR="005523C2" w:rsidRPr="001E173C" w:rsidRDefault="00937F8B">
            <w:pPr>
              <w:ind w:left="0" w:hanging="2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BUONO</w:t>
            </w:r>
          </w:p>
          <w:p w:rsidR="005523C2" w:rsidRPr="001E173C" w:rsidRDefault="005523C2">
            <w:pPr>
              <w:ind w:left="0" w:hanging="2"/>
              <w:rPr>
                <w:sz w:val="18"/>
                <w:szCs w:val="18"/>
              </w:rPr>
            </w:pP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L’alunno svolge e porta a termine le attività con autonomia e consapevolezza.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È in grado di utilizzare conoscenze, abilità e competenze per svolgere con continuità compiti e risolvere problemi.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 xml:space="preserve">Si esprime correttamente, collegando le principali informazioni e usando un linguaggio adeguato al contesto. </w:t>
            </w: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4889" w:type="dxa"/>
          </w:tcPr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Italiano: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Storia: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Geografia: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Inglese: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Matematica: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Scienze: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Tecnologia: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Fisica: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Arte e Immagine: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Musica: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Civica:</w:t>
            </w:r>
          </w:p>
          <w:p w:rsidR="005523C2" w:rsidRPr="001E173C" w:rsidRDefault="00937F8B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R.C:</w:t>
            </w:r>
          </w:p>
          <w:p w:rsidR="005523C2" w:rsidRPr="001E173C" w:rsidRDefault="00937F8B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proofErr w:type="spellStart"/>
            <w:r w:rsidRPr="001E173C">
              <w:rPr>
                <w:b/>
                <w:sz w:val="18"/>
                <w:szCs w:val="18"/>
              </w:rPr>
              <w:t>Att.Alternativa</w:t>
            </w:r>
            <w:proofErr w:type="spellEnd"/>
            <w:r w:rsidRPr="001E173C">
              <w:rPr>
                <w:b/>
                <w:sz w:val="18"/>
                <w:szCs w:val="18"/>
              </w:rPr>
              <w:t>:</w:t>
            </w: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5523C2" w:rsidRPr="001E173C">
        <w:tc>
          <w:tcPr>
            <w:tcW w:w="4889" w:type="dxa"/>
          </w:tcPr>
          <w:p w:rsidR="005523C2" w:rsidRPr="001E173C" w:rsidRDefault="00937F8B">
            <w:pPr>
              <w:ind w:left="0" w:hanging="2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DISCRETO</w:t>
            </w: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L’alunno svolge e porta a termine le attività con parziale autonomia e consapevolezza.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È in grado di applicare alcune conoscenze, abilità e competenze per svolgere compiti e risolvere problemi non particolarmente complessi.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 xml:space="preserve">Si esprime correttamente, con un lessico semplice e adeguato al contesto. </w:t>
            </w: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4889" w:type="dxa"/>
          </w:tcPr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Italiano: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Storia: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Geografia: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Inglese: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Matematica: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Scienze: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Tecnologia: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Fisica: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Arte e Immagine: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Musica:</w:t>
            </w:r>
          </w:p>
          <w:p w:rsidR="005523C2" w:rsidRPr="001E173C" w:rsidRDefault="00937F8B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Civica:</w:t>
            </w:r>
          </w:p>
          <w:p w:rsidR="005523C2" w:rsidRPr="001E173C" w:rsidRDefault="00937F8B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R.C:</w:t>
            </w:r>
          </w:p>
          <w:p w:rsidR="005523C2" w:rsidRPr="001E173C" w:rsidRDefault="00937F8B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proofErr w:type="spellStart"/>
            <w:r w:rsidRPr="001E173C">
              <w:rPr>
                <w:b/>
                <w:sz w:val="18"/>
                <w:szCs w:val="18"/>
              </w:rPr>
              <w:lastRenderedPageBreak/>
              <w:t>Att.Alternativa</w:t>
            </w:r>
            <w:proofErr w:type="spellEnd"/>
            <w:r w:rsidRPr="001E173C">
              <w:rPr>
                <w:b/>
                <w:sz w:val="18"/>
                <w:szCs w:val="18"/>
              </w:rPr>
              <w:t>:</w:t>
            </w:r>
          </w:p>
          <w:p w:rsidR="005523C2" w:rsidRPr="001E173C" w:rsidRDefault="005523C2">
            <w:pPr>
              <w:ind w:left="0" w:hanging="2"/>
              <w:jc w:val="both"/>
              <w:rPr>
                <w:b/>
                <w:sz w:val="18"/>
                <w:szCs w:val="18"/>
              </w:rPr>
            </w:pPr>
          </w:p>
          <w:p w:rsidR="005523C2" w:rsidRPr="001E173C" w:rsidRDefault="005523C2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3B42C1" w:rsidRPr="001E173C">
        <w:tc>
          <w:tcPr>
            <w:tcW w:w="4889" w:type="dxa"/>
          </w:tcPr>
          <w:p w:rsidR="003B42C1" w:rsidRPr="001E173C" w:rsidRDefault="003B42C1" w:rsidP="003B42C1">
            <w:pPr>
              <w:widowControl w:val="0"/>
              <w:ind w:left="0" w:hanging="2"/>
              <w:rPr>
                <w:b/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lastRenderedPageBreak/>
              <w:t>SUFFICIENTE</w:t>
            </w:r>
          </w:p>
          <w:p w:rsidR="003B42C1" w:rsidRPr="001E173C" w:rsidRDefault="003B42C1" w:rsidP="003B42C1">
            <w:pPr>
              <w:widowControl w:val="0"/>
              <w:ind w:left="0" w:hanging="2"/>
              <w:rPr>
                <w:b/>
                <w:sz w:val="18"/>
                <w:szCs w:val="18"/>
              </w:rPr>
            </w:pPr>
          </w:p>
          <w:p w:rsidR="003B42C1" w:rsidRPr="001E173C" w:rsidRDefault="003B42C1" w:rsidP="003B42C1">
            <w:pPr>
              <w:widowControl w:val="0"/>
              <w:ind w:left="0" w:hanging="2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L’alunno svolge le attività principalmente sotto la guida e con il supporto dell’insegnante.</w:t>
            </w:r>
          </w:p>
          <w:p w:rsidR="003B42C1" w:rsidRPr="001E173C" w:rsidRDefault="003B42C1" w:rsidP="003B42C1">
            <w:pPr>
              <w:widowControl w:val="0"/>
              <w:ind w:left="0" w:hanging="2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È in grado di applicare alcune conoscenze e abilità per svolgere semplici compiti e problemi, solo se già affrontati in precedenza.</w:t>
            </w:r>
          </w:p>
          <w:p w:rsidR="003B42C1" w:rsidRPr="001E173C" w:rsidRDefault="003B42C1" w:rsidP="003B42C1">
            <w:pPr>
              <w:widowControl w:val="0"/>
              <w:ind w:left="0" w:hanging="2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Si esprime con un lessico limitato e con qualche incertezza.</w:t>
            </w:r>
          </w:p>
        </w:tc>
        <w:tc>
          <w:tcPr>
            <w:tcW w:w="4889" w:type="dxa"/>
          </w:tcPr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Italiano: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Storia: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Geografia: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Inglese: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Matematica: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Scienze: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Tecnologia: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Fisica: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Arte e Immagine: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Musica: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Civica: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R.C: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proofErr w:type="spellStart"/>
            <w:r w:rsidRPr="001E173C">
              <w:rPr>
                <w:b/>
                <w:sz w:val="18"/>
                <w:szCs w:val="18"/>
              </w:rPr>
              <w:t>Att.Alternativa</w:t>
            </w:r>
            <w:proofErr w:type="spellEnd"/>
            <w:r w:rsidRPr="001E173C">
              <w:rPr>
                <w:b/>
                <w:sz w:val="18"/>
                <w:szCs w:val="18"/>
              </w:rPr>
              <w:t>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b/>
                <w:sz w:val="18"/>
                <w:szCs w:val="18"/>
              </w:rPr>
            </w:pPr>
          </w:p>
          <w:p w:rsidR="003B42C1" w:rsidRPr="001E173C" w:rsidRDefault="003B42C1" w:rsidP="003B42C1">
            <w:pPr>
              <w:widowControl w:val="0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3B42C1" w:rsidRPr="001E173C">
        <w:tc>
          <w:tcPr>
            <w:tcW w:w="4889" w:type="dxa"/>
          </w:tcPr>
          <w:p w:rsidR="003B42C1" w:rsidRPr="001E173C" w:rsidRDefault="003B42C1" w:rsidP="003B42C1">
            <w:pPr>
              <w:widowControl w:val="0"/>
              <w:ind w:left="0" w:hanging="2"/>
              <w:rPr>
                <w:b/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INSUFFICIENTE</w:t>
            </w:r>
          </w:p>
          <w:p w:rsidR="003B42C1" w:rsidRPr="001E173C" w:rsidRDefault="003B42C1" w:rsidP="003B42C1">
            <w:pPr>
              <w:widowControl w:val="0"/>
              <w:ind w:left="0" w:hanging="2"/>
              <w:rPr>
                <w:b/>
                <w:sz w:val="18"/>
                <w:szCs w:val="18"/>
              </w:rPr>
            </w:pPr>
          </w:p>
          <w:p w:rsidR="003B42C1" w:rsidRPr="001E173C" w:rsidRDefault="003B42C1" w:rsidP="003B42C1">
            <w:pPr>
              <w:widowControl w:val="0"/>
              <w:ind w:left="0" w:hanging="2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L’alunno non riesce abitualmente a svolgere le attività proposte, anche se guidato dall’insegnante.</w:t>
            </w:r>
          </w:p>
          <w:p w:rsidR="003B42C1" w:rsidRPr="001E173C" w:rsidRDefault="003B42C1" w:rsidP="003B42C1">
            <w:pPr>
              <w:widowControl w:val="0"/>
              <w:ind w:left="0" w:hanging="2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Applica solo saltuariamente conoscenze e abilità per svolgere alcuni semplici compiti.</w:t>
            </w:r>
          </w:p>
          <w:p w:rsidR="003B42C1" w:rsidRPr="001E173C" w:rsidRDefault="003B42C1" w:rsidP="003B42C1">
            <w:pPr>
              <w:widowControl w:val="0"/>
              <w:ind w:left="0" w:hanging="2"/>
              <w:rPr>
                <w:sz w:val="18"/>
                <w:szCs w:val="18"/>
              </w:rPr>
            </w:pPr>
            <w:r w:rsidRPr="001E173C">
              <w:rPr>
                <w:sz w:val="18"/>
                <w:szCs w:val="18"/>
              </w:rPr>
              <w:t>Si esprime con incertezz</w:t>
            </w:r>
            <w:bookmarkStart w:id="1" w:name="_GoBack"/>
            <w:bookmarkEnd w:id="1"/>
            <w:r w:rsidRPr="001E173C">
              <w:rPr>
                <w:sz w:val="18"/>
                <w:szCs w:val="18"/>
              </w:rPr>
              <w:t>a e in maniera non adeguata al contesto.</w:t>
            </w:r>
          </w:p>
        </w:tc>
        <w:tc>
          <w:tcPr>
            <w:tcW w:w="4889" w:type="dxa"/>
          </w:tcPr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Italiano: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Storia: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Geografia: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Inglese: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Matematica: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Scienze: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Tecnologia: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Fisica: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Arte e Immagine: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Musica: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Ed. Civica: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r w:rsidRPr="001E173C">
              <w:rPr>
                <w:b/>
                <w:sz w:val="18"/>
                <w:szCs w:val="18"/>
              </w:rPr>
              <w:t>R.C: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b/>
                <w:sz w:val="18"/>
                <w:szCs w:val="18"/>
              </w:rPr>
            </w:pPr>
            <w:proofErr w:type="spellStart"/>
            <w:r w:rsidRPr="001E173C">
              <w:rPr>
                <w:b/>
                <w:sz w:val="18"/>
                <w:szCs w:val="18"/>
              </w:rPr>
              <w:t>Att.Alternativa</w:t>
            </w:r>
            <w:proofErr w:type="spellEnd"/>
            <w:r w:rsidRPr="001E173C">
              <w:rPr>
                <w:b/>
                <w:sz w:val="18"/>
                <w:szCs w:val="18"/>
              </w:rPr>
              <w:t>:</w:t>
            </w:r>
          </w:p>
          <w:p w:rsidR="003B42C1" w:rsidRPr="001E173C" w:rsidRDefault="003B42C1" w:rsidP="003B42C1">
            <w:pPr>
              <w:ind w:left="0" w:hanging="2"/>
              <w:jc w:val="both"/>
              <w:rPr>
                <w:b/>
                <w:sz w:val="18"/>
                <w:szCs w:val="18"/>
              </w:rPr>
            </w:pPr>
          </w:p>
          <w:p w:rsidR="003B42C1" w:rsidRPr="001E173C" w:rsidRDefault="003B42C1" w:rsidP="003B42C1">
            <w:pPr>
              <w:widowControl w:val="0"/>
              <w:ind w:left="0" w:hanging="2"/>
              <w:rPr>
                <w:b/>
                <w:sz w:val="18"/>
                <w:szCs w:val="18"/>
              </w:rPr>
            </w:pPr>
          </w:p>
        </w:tc>
      </w:tr>
    </w:tbl>
    <w:p w:rsidR="005523C2" w:rsidRDefault="005523C2" w:rsidP="003B42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Eventuali problematiche (di carattere educativo e /o cognitivo) riferito a singoli casi: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tbl>
      <w:tblPr>
        <w:tblStyle w:val="af1"/>
        <w:tblW w:w="9778" w:type="dxa"/>
        <w:tblInd w:w="-14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5523C2"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  <w:sz w:val="20"/>
          <w:szCs w:val="20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 riferimento alla </w:t>
      </w:r>
      <w:proofErr w:type="gramStart"/>
      <w:r>
        <w:rPr>
          <w:b/>
          <w:color w:val="000000"/>
          <w:sz w:val="22"/>
          <w:szCs w:val="22"/>
        </w:rPr>
        <w:t>programmazione  per</w:t>
      </w:r>
      <w:proofErr w:type="gramEnd"/>
      <w:r>
        <w:rPr>
          <w:b/>
          <w:color w:val="000000"/>
          <w:sz w:val="22"/>
          <w:szCs w:val="22"/>
        </w:rPr>
        <w:t xml:space="preserve">  CONOSCENZE,ABILITA’ E COMPETENZE:</w:t>
      </w:r>
    </w:p>
    <w:p w:rsidR="005523C2" w:rsidRDefault="00937F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programmazione è stata regolarmente svolta.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937F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programmazione   non è stata regolarmente svolta nelle seguenti parti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causa 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937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programmazione specifica per </w:t>
      </w:r>
      <w:r>
        <w:rPr>
          <w:b/>
          <w:color w:val="000000"/>
          <w:sz w:val="22"/>
          <w:szCs w:val="22"/>
        </w:rPr>
        <w:t>l’alunno diversamente abile</w:t>
      </w:r>
      <w:r>
        <w:rPr>
          <w:color w:val="000000"/>
          <w:sz w:val="22"/>
          <w:szCs w:val="22"/>
        </w:rPr>
        <w:t xml:space="preserve"> ____________________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è stata svolta interamente.</w:t>
      </w:r>
    </w:p>
    <w:p w:rsidR="005523C2" w:rsidRDefault="00937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programmazione specifica per </w:t>
      </w:r>
      <w:r>
        <w:rPr>
          <w:b/>
          <w:color w:val="000000"/>
          <w:sz w:val="22"/>
          <w:szCs w:val="22"/>
        </w:rPr>
        <w:t>l’alunno diversamente abile</w:t>
      </w:r>
      <w:r>
        <w:rPr>
          <w:color w:val="000000"/>
          <w:sz w:val="22"/>
          <w:szCs w:val="22"/>
        </w:rPr>
        <w:t xml:space="preserve"> è stata svolta soltanto nelle parti 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causa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_______________________________________________________________________________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ATTIVITA’ SVOLTE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f2"/>
        <w:tblW w:w="9778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6589"/>
      </w:tblGrid>
      <w:tr w:rsidR="005523C2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Progetti PTOF</w:t>
            </w: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rPr>
          <w:trHeight w:val="2665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Laboratori  </w:t>
            </w: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b/>
                <w:color w:val="000000"/>
                <w:sz w:val="22"/>
                <w:szCs w:val="22"/>
              </w:rPr>
              <w:t>Esplicitare</w:t>
            </w:r>
            <w:r>
              <w:rPr>
                <w:color w:val="000000"/>
                <w:sz w:val="22"/>
                <w:szCs w:val="22"/>
              </w:rPr>
              <w:t>: titolo, attività, numero alunni, orario settimanale, durata)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Educazione Civica</w:t>
            </w: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COSTITUZIONE</w:t>
            </w: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SVILUPPO ECONOMICO E SOSTENIBILITA’</w:t>
            </w: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3. CITTADINANZA DIGITALE </w:t>
            </w:r>
          </w:p>
        </w:tc>
      </w:tr>
      <w:tr w:rsidR="005523C2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Partecipazione a concorsi e manifestazioni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Attività in compresenza</w:t>
            </w: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sostegno,laboratori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a progetto)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Visite culturali </w:t>
            </w: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Viaggi d’istruzione</w:t>
            </w: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523C2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Attività extracurricolari</w:t>
            </w: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tabs>
          <w:tab w:val="left" w:pos="3821"/>
          <w:tab w:val="center" w:pos="4819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br w:type="page"/>
      </w: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lastRenderedPageBreak/>
        <w:tab/>
      </w:r>
    </w:p>
    <w:tbl>
      <w:tblPr>
        <w:tblStyle w:val="af3"/>
        <w:tblW w:w="9778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354"/>
        <w:gridCol w:w="4252"/>
        <w:gridCol w:w="4820"/>
        <w:gridCol w:w="352"/>
      </w:tblGrid>
      <w:tr w:rsidR="005523C2"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MODALITA’ di DIDATTICA in PRESENZA </w:t>
            </w:r>
          </w:p>
        </w:tc>
      </w:tr>
      <w:tr w:rsidR="005523C2">
        <w:trPr>
          <w:trHeight w:val="619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METODOLOGIA</w:t>
            </w:r>
          </w:p>
        </w:tc>
        <w:tc>
          <w:tcPr>
            <w:tcW w:w="5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MEZZI E STRUMENTI</w:t>
            </w: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Lezione frontale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Libro di testo e sua estensione online 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Espositiva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Testi monografici, riviste e giornali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Cooperativa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Attrezzature strumentali disponibili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PC,LIM</w:t>
            </w:r>
            <w:proofErr w:type="gramEnd"/>
            <w:r>
              <w:rPr>
                <w:color w:val="000000"/>
                <w:sz w:val="20"/>
                <w:szCs w:val="20"/>
              </w:rPr>
              <w:t>,Tablet,videoproiettori</w:t>
            </w:r>
            <w:proofErr w:type="spellEnd"/>
            <w:r>
              <w:rPr>
                <w:color w:val="000000"/>
                <w:sz w:val="20"/>
                <w:szCs w:val="20"/>
              </w:rPr>
              <w:t>…)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Laboratoriale /operativa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Materiale multimediale 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Simulazione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Audiovisivi 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Drammatizzazione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Laboratori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Ricerca-azione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Visite guidate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Pr="003B42C1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3B42C1">
              <w:rPr>
                <w:color w:val="000000"/>
                <w:sz w:val="20"/>
                <w:szCs w:val="20"/>
                <w:lang w:val="en-US"/>
              </w:rPr>
              <w:t>Investigativo</w:t>
            </w:r>
            <w:proofErr w:type="spellEnd"/>
            <w:r w:rsidRPr="003B42C1">
              <w:rPr>
                <w:color w:val="000000"/>
                <w:sz w:val="20"/>
                <w:szCs w:val="20"/>
                <w:lang w:val="en-US"/>
              </w:rPr>
              <w:t xml:space="preserve"> (problem-</w:t>
            </w:r>
            <w:proofErr w:type="gramStart"/>
            <w:r w:rsidRPr="003B42C1">
              <w:rPr>
                <w:color w:val="000000"/>
                <w:sz w:val="20"/>
                <w:szCs w:val="20"/>
                <w:lang w:val="en-US"/>
              </w:rPr>
              <w:t>solving ,</w:t>
            </w:r>
            <w:proofErr w:type="gramEnd"/>
            <w:r w:rsidRPr="003B42C1">
              <w:rPr>
                <w:color w:val="000000"/>
                <w:sz w:val="20"/>
                <w:szCs w:val="20"/>
                <w:lang w:val="en-US"/>
              </w:rPr>
              <w:t xml:space="preserve"> role-play)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Registro Elettronico e sue funzioni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Altro 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Piattaforma accreditata </w:t>
            </w:r>
            <w:proofErr w:type="spellStart"/>
            <w:r>
              <w:rPr>
                <w:color w:val="000000"/>
                <w:sz w:val="20"/>
                <w:szCs w:val="20"/>
              </w:rPr>
              <w:t>Gsuite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Education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color w:val="000000"/>
                <w:sz w:val="20"/>
                <w:szCs w:val="20"/>
              </w:rPr>
              <w:t>App</w:t>
            </w:r>
            <w:proofErr w:type="spellEnd"/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tabs>
          <w:tab w:val="left" w:pos="3821"/>
          <w:tab w:val="center" w:pos="4819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tabs>
          <w:tab w:val="left" w:pos="3821"/>
          <w:tab w:val="center" w:pos="4819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tabs>
          <w:tab w:val="left" w:pos="3821"/>
          <w:tab w:val="center" w:pos="4819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tbl>
      <w:tblPr>
        <w:tblStyle w:val="af4"/>
        <w:tblW w:w="9778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354"/>
        <w:gridCol w:w="4483"/>
        <w:gridCol w:w="4589"/>
        <w:gridCol w:w="352"/>
      </w:tblGrid>
      <w:tr w:rsidR="005523C2">
        <w:trPr>
          <w:trHeight w:val="200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MODALITA’ di DIDATTICA a DISTANZA INTEGRATA-DDI</w:t>
            </w:r>
          </w:p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METODOLOGIA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MEZZI E STRUMENTI</w:t>
            </w: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Videolezioni</w:t>
            </w:r>
            <w:proofErr w:type="spellEnd"/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Registro Elettronico e sue funzioni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Esercitazioni ed attività da svolgersi in modalità sincrona e/o asincrona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Piattaforma accreditata </w:t>
            </w:r>
            <w:proofErr w:type="spellStart"/>
            <w:r>
              <w:rPr>
                <w:color w:val="000000"/>
                <w:sz w:val="20"/>
                <w:szCs w:val="20"/>
              </w:rPr>
              <w:t>Gsuite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Education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color w:val="000000"/>
                <w:sz w:val="20"/>
                <w:szCs w:val="20"/>
              </w:rPr>
              <w:t>App</w:t>
            </w:r>
            <w:proofErr w:type="spellEnd"/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Spiegazioni scritte, audio, video di argomenti studio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Filmati/ documentari /video/audio presi da web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Visione di video didattici accreditati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Videolezioni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tramite </w:t>
            </w:r>
            <w:proofErr w:type="spellStart"/>
            <w:r>
              <w:rPr>
                <w:color w:val="000000"/>
                <w:sz w:val="20"/>
                <w:szCs w:val="20"/>
              </w:rPr>
              <w:t>Meet</w:t>
            </w:r>
            <w:proofErr w:type="spellEnd"/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Ascolto di testi letti dall’insegnante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Video e audio prodotti dal docente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Lavoro collaborativo tramite </w:t>
            </w:r>
            <w:proofErr w:type="spellStart"/>
            <w:r>
              <w:rPr>
                <w:color w:val="000000"/>
                <w:sz w:val="20"/>
                <w:szCs w:val="20"/>
              </w:rPr>
              <w:t>App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Gsuite</w:t>
            </w:r>
            <w:proofErr w:type="spellEnd"/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Libro di testo e sua estensione online 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Altro: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Materiale vario ricavato da diverse fonti e prodotto dal docente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rPr>
          <w:trHeight w:val="32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Visite virtuali reperibili dal web o organizzate tramite Google Earth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rPr>
          <w:trHeight w:val="2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523C2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tabs>
          <w:tab w:val="left" w:pos="3821"/>
          <w:tab w:val="center" w:pos="4819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tabs>
          <w:tab w:val="left" w:pos="3821"/>
          <w:tab w:val="center" w:pos="4819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tabs>
          <w:tab w:val="left" w:pos="3821"/>
          <w:tab w:val="center" w:pos="4819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tabs>
          <w:tab w:val="left" w:pos="3821"/>
          <w:tab w:val="center" w:pos="4819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937F8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CRITERI DI VALUTAZIONE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valutazione, di tipo prevalentemente </w:t>
      </w:r>
      <w:r>
        <w:rPr>
          <w:sz w:val="22"/>
          <w:szCs w:val="22"/>
        </w:rPr>
        <w:t>formativo</w:t>
      </w:r>
      <w:r>
        <w:rPr>
          <w:color w:val="000000"/>
          <w:sz w:val="22"/>
          <w:szCs w:val="22"/>
        </w:rPr>
        <w:t>, con l’obiettivo cioè di guidare l’alunno all’autovalutazione, ha accertato i progressi rispetto ai livelli di partenza in relazione a gruppi omogenei ed al P.S.P. (Piano di studio personalizzato) programmato, si è basata su criteri di: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937F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oggettività,</w:t>
      </w:r>
      <w:r>
        <w:rPr>
          <w:color w:val="000000"/>
          <w:sz w:val="22"/>
          <w:szCs w:val="22"/>
        </w:rPr>
        <w:t xml:space="preserve"> con la somministrazione di prove oggettive valutate secondo parametri concordati tra i docenti delle diverse discipline;</w:t>
      </w:r>
    </w:p>
    <w:p w:rsidR="005523C2" w:rsidRDefault="00937F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sistematicità, </w:t>
      </w:r>
      <w:r>
        <w:rPr>
          <w:color w:val="000000"/>
          <w:sz w:val="22"/>
          <w:szCs w:val="22"/>
        </w:rPr>
        <w:t>tenendo presenti contemporaneamente conoscenze, abilità e competenze dell’alunno;</w:t>
      </w:r>
    </w:p>
    <w:p w:rsidR="005523C2" w:rsidRDefault="00937F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continuità,</w:t>
      </w:r>
      <w:r>
        <w:rPr>
          <w:color w:val="000000"/>
          <w:sz w:val="22"/>
          <w:szCs w:val="22"/>
        </w:rPr>
        <w:t xml:space="preserve"> accompagnando i processi di apprendimento dell’alunno nel corso dell’anno scolastico e documentandoli.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Prove d’ingresso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5523C2" w:rsidRDefault="00937F8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Prove varie per l’accertamento della situazione di partenza </w:t>
      </w:r>
    </w:p>
    <w:p w:rsidR="005523C2" w:rsidRDefault="00937F8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Verifiche intermedie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f5"/>
        <w:tblW w:w="5470" w:type="dxa"/>
        <w:tblInd w:w="1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4974"/>
      </w:tblGrid>
      <w:tr w:rsidR="005523C2">
        <w:tc>
          <w:tcPr>
            <w:tcW w:w="5470" w:type="dxa"/>
            <w:gridSpan w:val="2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MODALITA’ DI VERIFICA</w:t>
            </w:r>
          </w:p>
        </w:tc>
      </w:tr>
      <w:tr w:rsidR="005523C2">
        <w:tc>
          <w:tcPr>
            <w:tcW w:w="5470" w:type="dxa"/>
            <w:gridSpan w:val="2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Prove strutturate</w:t>
            </w:r>
          </w:p>
        </w:tc>
      </w:tr>
      <w:tr w:rsidR="005523C2">
        <w:trPr>
          <w:trHeight w:val="252"/>
        </w:trPr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 o F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Items</w:t>
            </w:r>
            <w:proofErr w:type="spellEnd"/>
            <w:r>
              <w:rPr>
                <w:color w:val="000000"/>
              </w:rPr>
              <w:t xml:space="preserve"> scelta multipla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Completamenti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Corrispondenze 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Problemi 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Prove di grammatica – aritmetica…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Altro…</w:t>
            </w:r>
          </w:p>
        </w:tc>
      </w:tr>
      <w:tr w:rsidR="005523C2">
        <w:tc>
          <w:tcPr>
            <w:tcW w:w="5470" w:type="dxa"/>
            <w:gridSpan w:val="2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Prove semi-strutturate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Schematizzazioni varie 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Questionari a risposta libera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Riassunti 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Composizioni 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Compiti di realtà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Altro</w:t>
            </w:r>
          </w:p>
        </w:tc>
      </w:tr>
      <w:tr w:rsidR="005523C2">
        <w:tc>
          <w:tcPr>
            <w:tcW w:w="5470" w:type="dxa"/>
            <w:gridSpan w:val="2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Prove non strutturate 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Lettura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FF"/>
              </w:rPr>
            </w:pPr>
            <w:r>
              <w:rPr>
                <w:color w:val="000000"/>
              </w:rPr>
              <w:t>Interrogazione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FF"/>
              </w:rPr>
            </w:pPr>
            <w:r>
              <w:t>Produzione t</w:t>
            </w:r>
            <w:r>
              <w:rPr>
                <w:color w:val="000000"/>
              </w:rPr>
              <w:t>esti di vario genere</w:t>
            </w:r>
          </w:p>
        </w:tc>
      </w:tr>
      <w:tr w:rsidR="005523C2">
        <w:tc>
          <w:tcPr>
            <w:tcW w:w="5470" w:type="dxa"/>
            <w:gridSpan w:val="2"/>
            <w:vAlign w:val="center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Altre prove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Conversazioni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93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Altro</w:t>
            </w:r>
          </w:p>
        </w:tc>
      </w:tr>
      <w:tr w:rsidR="005523C2">
        <w:tc>
          <w:tcPr>
            <w:tcW w:w="496" w:type="dxa"/>
            <w:vAlign w:val="center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974" w:type="dxa"/>
          </w:tcPr>
          <w:p w:rsidR="005523C2" w:rsidRDefault="005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Verifiche finali </w:t>
      </w:r>
    </w:p>
    <w:p w:rsidR="005523C2" w:rsidRDefault="00937F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Prove di accertamento del raggiungimento degli Obiettivi di Apprendimento per disciplina</w:t>
      </w:r>
    </w:p>
    <w:p w:rsidR="005523C2" w:rsidRDefault="00937F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Test   per classi parallele</w:t>
      </w:r>
    </w:p>
    <w:p w:rsidR="005523C2" w:rsidRDefault="00937F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Compiti di realtà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…………………………………………………………………………..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tabs>
          <w:tab w:val="left" w:pos="3821"/>
          <w:tab w:val="center" w:pos="4819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Pavona,…</w:t>
      </w:r>
      <w:proofErr w:type="gramEnd"/>
      <w:r>
        <w:rPr>
          <w:color w:val="000000"/>
          <w:sz w:val="22"/>
          <w:szCs w:val="22"/>
        </w:rPr>
        <w:t xml:space="preserve">………..                                                                                                                  </w:t>
      </w:r>
    </w:p>
    <w:p w:rsidR="005523C2" w:rsidRDefault="00937F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Il  Coordinatore</w:t>
      </w:r>
      <w:proofErr w:type="gramEnd"/>
      <w:r>
        <w:rPr>
          <w:color w:val="000000"/>
          <w:sz w:val="22"/>
          <w:szCs w:val="22"/>
        </w:rPr>
        <w:t>……………………</w:t>
      </w:r>
    </w:p>
    <w:p w:rsidR="005523C2" w:rsidRDefault="005523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sectPr w:rsidR="005523C2">
      <w:footerReference w:type="even" r:id="rId13"/>
      <w:footerReference w:type="default" r:id="rId14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B85" w:rsidRDefault="00853B85">
      <w:pPr>
        <w:spacing w:line="240" w:lineRule="auto"/>
        <w:ind w:left="0" w:hanging="2"/>
      </w:pPr>
      <w:r>
        <w:separator/>
      </w:r>
    </w:p>
  </w:endnote>
  <w:endnote w:type="continuationSeparator" w:id="0">
    <w:p w:rsidR="00853B85" w:rsidRDefault="00853B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3C2" w:rsidRDefault="00937F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523C2" w:rsidRDefault="005523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3C2" w:rsidRDefault="00937F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42C1">
      <w:rPr>
        <w:noProof/>
        <w:color w:val="000000"/>
      </w:rPr>
      <w:t>1</w:t>
    </w:r>
    <w:r>
      <w:rPr>
        <w:color w:val="000000"/>
      </w:rPr>
      <w:fldChar w:fldCharType="end"/>
    </w:r>
  </w:p>
  <w:p w:rsidR="005523C2" w:rsidRDefault="005523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B85" w:rsidRDefault="00853B85">
      <w:pPr>
        <w:spacing w:line="240" w:lineRule="auto"/>
        <w:ind w:left="0" w:hanging="2"/>
      </w:pPr>
      <w:r>
        <w:separator/>
      </w:r>
    </w:p>
  </w:footnote>
  <w:footnote w:type="continuationSeparator" w:id="0">
    <w:p w:rsidR="00853B85" w:rsidRDefault="00853B8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C34"/>
    <w:multiLevelType w:val="multilevel"/>
    <w:tmpl w:val="75D86CDC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2C0E12"/>
    <w:multiLevelType w:val="multilevel"/>
    <w:tmpl w:val="D74AF4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33242DB1"/>
    <w:multiLevelType w:val="multilevel"/>
    <w:tmpl w:val="5B927E34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426D1FC8"/>
    <w:multiLevelType w:val="multilevel"/>
    <w:tmpl w:val="D5BC0408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A316EF8"/>
    <w:multiLevelType w:val="multilevel"/>
    <w:tmpl w:val="E79253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4B913590"/>
    <w:multiLevelType w:val="multilevel"/>
    <w:tmpl w:val="4BC676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4E350CD4"/>
    <w:multiLevelType w:val="multilevel"/>
    <w:tmpl w:val="9564B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F1D2BE6"/>
    <w:multiLevelType w:val="multilevel"/>
    <w:tmpl w:val="BD866C6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C2"/>
    <w:rsid w:val="001E173C"/>
    <w:rsid w:val="003B42C1"/>
    <w:rsid w:val="005523C2"/>
    <w:rsid w:val="00853B85"/>
    <w:rsid w:val="0093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42D90E9-C1F7-174B-9792-4027D18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b/>
      <w:sz w:val="22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line="360" w:lineRule="auto"/>
      <w:outlineLvl w:val="1"/>
    </w:pPr>
    <w:rPr>
      <w:b/>
      <w:sz w:val="22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line="360" w:lineRule="auto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line="360" w:lineRule="auto"/>
      <w:outlineLvl w:val="3"/>
    </w:pPr>
    <w:rPr>
      <w:b/>
      <w:sz w:val="28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color w:val="FF0000"/>
      <w:sz w:val="28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spacing w:line="360" w:lineRule="auto"/>
      <w:outlineLvl w:val="5"/>
    </w:pPr>
    <w:rPr>
      <w:b/>
      <w:color w:val="FF0000"/>
      <w:szCs w:val="20"/>
    </w:rPr>
  </w:style>
  <w:style w:type="paragraph" w:styleId="Titolo7">
    <w:name w:val="heading 7"/>
    <w:basedOn w:val="Normale"/>
    <w:next w:val="Normale"/>
    <w:pPr>
      <w:keepNext/>
      <w:spacing w:line="360" w:lineRule="auto"/>
      <w:outlineLvl w:val="6"/>
    </w:pPr>
    <w:rPr>
      <w:rFonts w:ascii="Comic Sans MS" w:hAnsi="Comic Sans MS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sz w:val="28"/>
      <w:szCs w:val="20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Cs w:val="20"/>
    </w:rPr>
  </w:style>
  <w:style w:type="paragraph" w:styleId="Intestazione">
    <w:name w:val="header"/>
    <w:basedOn w:val="Normale"/>
    <w:rPr>
      <w:sz w:val="20"/>
      <w:szCs w:val="20"/>
    </w:rPr>
  </w:style>
  <w:style w:type="paragraph" w:styleId="NormaleWeb">
    <w:name w:val="Normal (Web)"/>
    <w:basedOn w:val="Normale"/>
    <w:pPr>
      <w:spacing w:before="100" w:after="100"/>
    </w:pPr>
    <w:rPr>
      <w:szCs w:val="20"/>
    </w:rPr>
  </w:style>
  <w:style w:type="paragraph" w:styleId="Corpodeltesto3">
    <w:name w:val="Body Text 3"/>
    <w:basedOn w:val="Normale"/>
    <w:pPr>
      <w:spacing w:line="360" w:lineRule="auto"/>
    </w:pPr>
    <w:rPr>
      <w:rFonts w:ascii="Comic Sans MS" w:hAnsi="Comic Sans MS"/>
      <w:b/>
      <w:szCs w:val="20"/>
    </w:rPr>
  </w:style>
  <w:style w:type="paragraph" w:styleId="Pidipagina">
    <w:name w:val="footer"/>
    <w:basedOn w:val="Normale"/>
  </w:style>
  <w:style w:type="paragraph" w:styleId="Testonotaapidipagina">
    <w:name w:val="footnote text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31">
    <w:name w:val="Corpo del testo 31"/>
    <w:basedOn w:val="Normale"/>
    <w:pPr>
      <w:suppressAutoHyphens/>
    </w:pPr>
    <w:rPr>
      <w:sz w:val="22"/>
      <w:lang w:eastAsia="ar-SA"/>
    </w:rPr>
  </w:style>
  <w:style w:type="paragraph" w:styleId="Corpodeltesto2">
    <w:name w:val="Body Text 2"/>
    <w:basedOn w:val="Normale"/>
    <w:pPr>
      <w:spacing w:after="120" w:line="480" w:lineRule="auto"/>
    </w:pPr>
  </w:style>
  <w:style w:type="table" w:styleId="Grigliatabella">
    <w:name w:val="Table Grid"/>
    <w:basedOn w:val="Tabellanormale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albanopavona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ax006@pec.istruzion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mic8ax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NZrvcVMMpDhwiAInmzAqbRaCQ==">CgMxLjAaHwoBMBIaChgICVIUChJ0YWJsZS5mem4zNGpkcWdtZmUyCWlkLmdqZGd4czgAciExMVAyLXpwSDNyUEhXbUliWHV2Nmhha0p4Si1HdjRKNWs=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purificato</dc:creator>
  <cp:lastModifiedBy>elisabetta catucci</cp:lastModifiedBy>
  <cp:revision>3</cp:revision>
  <dcterms:created xsi:type="dcterms:W3CDTF">2024-05-29T15:59:00Z</dcterms:created>
  <dcterms:modified xsi:type="dcterms:W3CDTF">2025-05-26T20:12:00Z</dcterms:modified>
</cp:coreProperties>
</file>