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8117" w14:textId="77777777" w:rsidR="006F7732" w:rsidRDefault="006F7732" w:rsidP="006F7732">
      <w:bookmarkStart w:id="0" w:name="OLE_LINK4"/>
      <w:bookmarkStart w:id="1" w:name="OLE_LINK3"/>
      <w:r>
        <w:rPr>
          <w:noProof/>
        </w:rPr>
        <w:drawing>
          <wp:anchor distT="0" distB="0" distL="114300" distR="114300" simplePos="0" relativeHeight="251659264" behindDoc="0" locked="0" layoutInCell="1" allowOverlap="1" wp14:anchorId="2673201C" wp14:editId="6C820CC1">
            <wp:simplePos x="0" y="0"/>
            <wp:positionH relativeFrom="column">
              <wp:posOffset>34925</wp:posOffset>
            </wp:positionH>
            <wp:positionV relativeFrom="paragraph">
              <wp:posOffset>455295</wp:posOffset>
            </wp:positionV>
            <wp:extent cx="706120" cy="929640"/>
            <wp:effectExtent l="0" t="0" r="0" b="3810"/>
            <wp:wrapSquare wrapText="bothSides"/>
            <wp:docPr id="4" name="Immagine 4" descr="https://lh5.googleusercontent.com/iDiEZbxaLUVV0KD6i2RGfvBAuOOsVYL5Etf-86dK7LMTw6vQjAaRVD9_VD5mILVpexwCUctVMK12G22x0fZZ0fMO0jtU0ZbYNrnEAiC4GXeYxcPOv0JjezkFIc9RTh7azbXWKxmQlvYwuRtyUngf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s://lh5.googleusercontent.com/iDiEZbxaLUVV0KD6i2RGfvBAuOOsVYL5Etf-86dK7LMTw6vQjAaRVD9_VD5mILVpexwCUctVMK12G22x0fZZ0fMO0jtU0ZbYNrnEAiC4GXeYxcPOv0JjezkFIc9RTh7azbXWKxmQlvYwuRtyUngfB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bdr w:val="none" w:sz="0" w:space="0" w:color="auto" w:frame="1"/>
        </w:rPr>
        <w:t xml:space="preserve">                                                    </w:t>
      </w:r>
      <w:r>
        <w:rPr>
          <w:noProof/>
          <w:bdr w:val="none" w:sz="0" w:space="0" w:color="auto" w:frame="1"/>
        </w:rPr>
        <w:drawing>
          <wp:inline distT="0" distB="0" distL="0" distR="0" wp14:anchorId="028454E2" wp14:editId="29B9204B">
            <wp:extent cx="563880" cy="464820"/>
            <wp:effectExtent l="0" t="0" r="7620" b="0"/>
            <wp:docPr id="3" name="Immagine 3" descr="https://lh6.googleusercontent.com/llDMUN6fPXKL_Ul3hjyHh9YpZS6icRjh6h1F8P9pYYb77k7fHEaF1liCDttEAGmiCPM8RBR1WovO-JkZ23jkTRxZbsodm2oe1Y4Cp409TlLhXkpP0-FedJYYVODrHS7vtJdSONsmoOa7VmqhcKhv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s://lh6.googleusercontent.com/llDMUN6fPXKL_Ul3hjyHh9YpZS6icRjh6h1F8P9pYYb77k7fHEaF1liCDttEAGmiCPM8RBR1WovO-JkZ23jkTRxZbsodm2oe1Y4Cp409TlLhXkpP0-FedJYYVODrHS7vtJdSONsmoOa7VmqhcKhvj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2F7C" w14:textId="77777777" w:rsidR="006F7732" w:rsidRDefault="006F7732" w:rsidP="006F7732">
      <w:r>
        <w:rPr>
          <w:rFonts w:ascii="Arial" w:hAnsi="Arial" w:cs="Arial"/>
          <w:b/>
          <w:bCs/>
          <w:color w:val="000000"/>
        </w:rPr>
        <w:t xml:space="preserve">             MINISTERO DELL’ISTRUZIONE E DEL MERITO</w:t>
      </w:r>
    </w:p>
    <w:p w14:paraId="6428A9F8" w14:textId="77777777" w:rsidR="006F7732" w:rsidRDefault="006F7732" w:rsidP="006F7732">
      <w:r>
        <w:rPr>
          <w:rFonts w:ascii="Arial" w:hAnsi="Arial" w:cs="Arial"/>
          <w:b/>
          <w:bCs/>
          <w:color w:val="000000"/>
        </w:rPr>
        <w:t xml:space="preserve">           UFFICIO SCOLASTICO REGIONALE PER IL LAZIO</w:t>
      </w:r>
    </w:p>
    <w:p w14:paraId="070D8E1A" w14:textId="77777777" w:rsidR="006F7732" w:rsidRDefault="006F7732" w:rsidP="006F7732">
      <w:r>
        <w:rPr>
          <w:rFonts w:ascii="Arial" w:hAnsi="Arial" w:cs="Arial"/>
          <w:b/>
          <w:bCs/>
          <w:color w:val="000000"/>
        </w:rPr>
        <w:t xml:space="preserve">            ISTITUTO COMPRENSIVO "ANTONIO GRAMSCI"</w:t>
      </w:r>
    </w:p>
    <w:p w14:paraId="2E112A5A" w14:textId="77777777" w:rsidR="006F7732" w:rsidRDefault="006F7732" w:rsidP="006F773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00041 Albano-Pavona (Roma) - via Pescara s.n.c. - Tel.: 069315989 </w:t>
      </w:r>
    </w:p>
    <w:p w14:paraId="63928D4B" w14:textId="77777777" w:rsidR="006F7732" w:rsidRDefault="006F7732" w:rsidP="006F7732">
      <w:pPr>
        <w:rPr>
          <w:rFonts w:ascii="Arial" w:hAnsi="Arial" w:cs="Arial"/>
          <w:color w:val="365F9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Distretto 42° RMIC8AX006 - C.F. 90049510580  </w:t>
      </w:r>
      <w:r>
        <w:rPr>
          <w:rFonts w:ascii="Arial" w:hAnsi="Arial" w:cs="Arial"/>
          <w:color w:val="365F91"/>
          <w:sz w:val="18"/>
          <w:szCs w:val="18"/>
        </w:rPr>
        <w:t> </w:t>
      </w:r>
    </w:p>
    <w:p w14:paraId="084364D8" w14:textId="77777777" w:rsidR="006F7732" w:rsidRPr="007D7EE1" w:rsidRDefault="006F7732" w:rsidP="006F7732">
      <w:pPr>
        <w:rPr>
          <w:rFonts w:ascii="Arial" w:hAnsi="Arial" w:cs="Arial"/>
          <w:color w:val="365F91"/>
          <w:sz w:val="18"/>
          <w:szCs w:val="18"/>
        </w:rPr>
      </w:pPr>
      <w:r>
        <w:rPr>
          <w:rFonts w:ascii="Arial" w:hAnsi="Arial" w:cs="Arial"/>
          <w:color w:val="365F91"/>
          <w:sz w:val="18"/>
          <w:szCs w:val="18"/>
        </w:rPr>
        <w:t xml:space="preserve">    </w:t>
      </w:r>
      <w:r>
        <w:t xml:space="preserve">  </w:t>
      </w:r>
      <w:hyperlink r:id="rId7" w:history="1">
        <w:r>
          <w:rPr>
            <w:rStyle w:val="Collegamentoipertestuale"/>
            <w:rFonts w:ascii="Arial" w:hAnsi="Arial" w:cs="Arial"/>
            <w:sz w:val="18"/>
            <w:szCs w:val="18"/>
          </w:rPr>
          <w:t>rmic8ax006@istruzione.it</w:t>
        </w:r>
      </w:hyperlink>
      <w:r w:rsidRPr="007D7EE1">
        <w:rPr>
          <w:rFonts w:ascii="Arial" w:hAnsi="Arial" w:cs="Arial"/>
          <w:color w:val="365F91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5F91"/>
          <w:sz w:val="18"/>
          <w:szCs w:val="18"/>
        </w:rPr>
        <w:t xml:space="preserve"> – </w:t>
      </w:r>
      <w:hyperlink r:id="rId8" w:history="1">
        <w:r>
          <w:rPr>
            <w:rStyle w:val="Collegamentoipertestuale"/>
            <w:rFonts w:ascii="Arial" w:hAnsi="Arial" w:cs="Arial"/>
            <w:sz w:val="18"/>
            <w:szCs w:val="18"/>
          </w:rPr>
          <w:t>rmic8ax006@pec.istruzione.it</w:t>
        </w:r>
      </w:hyperlink>
      <w:r>
        <w:rPr>
          <w:rFonts w:ascii="Arial" w:hAnsi="Arial" w:cs="Arial"/>
          <w:color w:val="0000FF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color w:val="365F91"/>
          <w:sz w:val="18"/>
          <w:szCs w:val="18"/>
        </w:rPr>
        <w:t xml:space="preserve">– </w:t>
      </w:r>
      <w:hyperlink r:id="rId9" w:history="1">
        <w:r>
          <w:rPr>
            <w:rStyle w:val="Collegamentoipertestuale"/>
            <w:rFonts w:ascii="Arial" w:hAnsi="Arial" w:cs="Arial"/>
            <w:sz w:val="18"/>
            <w:szCs w:val="18"/>
          </w:rPr>
          <w:t>www.icalbanopavona.edu.it</w:t>
        </w:r>
      </w:hyperlink>
    </w:p>
    <w:p w14:paraId="1C8069D8" w14:textId="77777777" w:rsidR="006F7732" w:rsidRDefault="006F7732" w:rsidP="006F7732">
      <w:pPr>
        <w:keepNext/>
        <w:jc w:val="center"/>
        <w:outlineLvl w:val="1"/>
        <w:rPr>
          <w:b/>
          <w:bCs/>
          <w:iCs/>
        </w:rPr>
      </w:pPr>
    </w:p>
    <w:p w14:paraId="05693FDD" w14:textId="77777777" w:rsidR="006F7732" w:rsidRDefault="006F7732" w:rsidP="006F7732">
      <w:pPr>
        <w:keepNext/>
        <w:jc w:val="center"/>
        <w:outlineLvl w:val="1"/>
        <w:rPr>
          <w:b/>
          <w:bCs/>
          <w:iCs/>
        </w:rPr>
      </w:pPr>
    </w:p>
    <w:p w14:paraId="31C3C433" w14:textId="77777777" w:rsidR="006F7732" w:rsidRDefault="006F7732" w:rsidP="006F7732">
      <w:pPr>
        <w:keepNext/>
        <w:jc w:val="center"/>
        <w:outlineLvl w:val="1"/>
        <w:rPr>
          <w:b/>
          <w:bCs/>
          <w:iCs/>
        </w:rPr>
      </w:pPr>
    </w:p>
    <w:p w14:paraId="3E4A93DF" w14:textId="77777777" w:rsidR="006F7732" w:rsidRPr="00667524" w:rsidRDefault="006F7732" w:rsidP="006F7732">
      <w:pPr>
        <w:keepNext/>
        <w:jc w:val="center"/>
        <w:outlineLvl w:val="1"/>
        <w:rPr>
          <w:bCs/>
          <w:iCs/>
        </w:rPr>
      </w:pPr>
      <w:r w:rsidRPr="003C61C2">
        <w:rPr>
          <w:b/>
          <w:bCs/>
          <w:iCs/>
        </w:rPr>
        <w:t>ISTITUTO COMPRENSIVO STATALE</w:t>
      </w:r>
      <w:r>
        <w:rPr>
          <w:bCs/>
          <w:iCs/>
        </w:rPr>
        <w:t xml:space="preserve"> </w:t>
      </w:r>
      <w:r w:rsidRPr="003C61C2">
        <w:rPr>
          <w:b/>
        </w:rPr>
        <w:t>"ANTONIO GRAMSCI"</w:t>
      </w:r>
    </w:p>
    <w:p w14:paraId="4E17A675" w14:textId="77777777" w:rsidR="006F7732" w:rsidRPr="003C61C2" w:rsidRDefault="006F7732" w:rsidP="006F7732">
      <w:pPr>
        <w:jc w:val="center"/>
        <w:rPr>
          <w:b/>
        </w:rPr>
      </w:pPr>
      <w:r w:rsidRPr="003C61C2">
        <w:rPr>
          <w:b/>
        </w:rPr>
        <w:t>Albano</w:t>
      </w:r>
      <w:bookmarkEnd w:id="0"/>
      <w:bookmarkEnd w:id="1"/>
      <w:r>
        <w:rPr>
          <w:b/>
        </w:rPr>
        <w:t xml:space="preserve"> Laziale – </w:t>
      </w:r>
      <w:proofErr w:type="spellStart"/>
      <w:r>
        <w:rPr>
          <w:b/>
        </w:rPr>
        <w:t>Loc</w:t>
      </w:r>
      <w:proofErr w:type="spellEnd"/>
      <w:r>
        <w:rPr>
          <w:b/>
        </w:rPr>
        <w:t>. Pavona</w:t>
      </w:r>
    </w:p>
    <w:p w14:paraId="7C59A52D" w14:textId="77777777" w:rsidR="006F7732" w:rsidRPr="003C61C2" w:rsidRDefault="006F7732" w:rsidP="006F7732">
      <w:pPr>
        <w:keepNext/>
        <w:jc w:val="center"/>
        <w:outlineLvl w:val="0"/>
        <w:rPr>
          <w:b/>
        </w:rPr>
      </w:pPr>
      <w:r w:rsidRPr="003C61C2">
        <w:rPr>
          <w:b/>
        </w:rPr>
        <w:t>Scuola Secondaria di primo grado</w:t>
      </w:r>
    </w:p>
    <w:p w14:paraId="1622A4EA" w14:textId="77777777" w:rsidR="006F7732" w:rsidRDefault="006F7732" w:rsidP="006F7732">
      <w:pPr>
        <w:spacing w:line="360" w:lineRule="auto"/>
        <w:jc w:val="center"/>
      </w:pPr>
      <w:r>
        <w:t xml:space="preserve">Anno scolastico: </w:t>
      </w:r>
      <w:proofErr w:type="gramStart"/>
      <w:r>
        <w:t>20….</w:t>
      </w:r>
      <w:proofErr w:type="gramEnd"/>
      <w:r>
        <w:t>/20……</w:t>
      </w:r>
    </w:p>
    <w:p w14:paraId="4A1D5855" w14:textId="77777777" w:rsidR="006F7732" w:rsidRDefault="006F7732" w:rsidP="006F7732">
      <w:pPr>
        <w:spacing w:line="360" w:lineRule="auto"/>
        <w:jc w:val="center"/>
      </w:pPr>
    </w:p>
    <w:p w14:paraId="62D29EFA" w14:textId="77777777" w:rsidR="006F7732" w:rsidRDefault="006F7732" w:rsidP="006F773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PROGRAMMAZIONE DISCIPLINARE ATTIVITA’ ALTERNATIVA ALL’IRC</w:t>
      </w:r>
    </w:p>
    <w:p w14:paraId="4529BE74" w14:textId="77777777" w:rsidR="006F7732" w:rsidRDefault="006F7732" w:rsidP="006F7732">
      <w:pPr>
        <w:jc w:val="center"/>
      </w:pPr>
    </w:p>
    <w:p w14:paraId="6D7C359D" w14:textId="77777777" w:rsidR="006F7732" w:rsidRDefault="006F7732" w:rsidP="006F773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Classe______ Sez.______          Docente ___________________________</w:t>
      </w:r>
    </w:p>
    <w:p w14:paraId="5121C132" w14:textId="77777777" w:rsidR="006F7732" w:rsidRDefault="006F7732" w:rsidP="006F7732">
      <w:pPr>
        <w:spacing w:line="360" w:lineRule="auto"/>
        <w:jc w:val="center"/>
      </w:pPr>
    </w:p>
    <w:p w14:paraId="16FD6A11" w14:textId="77777777" w:rsidR="006F7732" w:rsidRPr="00533023" w:rsidRDefault="006F7732" w:rsidP="006F7732">
      <w:pPr>
        <w:spacing w:line="360" w:lineRule="auto"/>
        <w:jc w:val="center"/>
      </w:pPr>
    </w:p>
    <w:p w14:paraId="12DACBEB" w14:textId="77777777" w:rsidR="006F7732" w:rsidRPr="00FA6EFF" w:rsidRDefault="006F7732" w:rsidP="006F7732">
      <w:pPr>
        <w:numPr>
          <w:ilvl w:val="0"/>
          <w:numId w:val="4"/>
        </w:numPr>
        <w:spacing w:line="360" w:lineRule="auto"/>
        <w:jc w:val="both"/>
        <w:rPr>
          <w:b/>
          <w:color w:val="000000"/>
        </w:rPr>
      </w:pPr>
      <w:r w:rsidRPr="00FA6EFF">
        <w:rPr>
          <w:b/>
          <w:color w:val="000000"/>
        </w:rPr>
        <w:t xml:space="preserve">SITUAZIONE DI PARTENZA. </w:t>
      </w:r>
    </w:p>
    <w:p w14:paraId="6ECDC39F" w14:textId="77777777" w:rsidR="006F7732" w:rsidRPr="00FA6EFF" w:rsidRDefault="006F7732" w:rsidP="006F7732">
      <w:pPr>
        <w:spacing w:line="360" w:lineRule="auto"/>
        <w:jc w:val="both"/>
        <w:rPr>
          <w:b/>
          <w:color w:val="000000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709"/>
        <w:gridCol w:w="2787"/>
        <w:gridCol w:w="545"/>
        <w:gridCol w:w="3188"/>
        <w:gridCol w:w="567"/>
      </w:tblGrid>
      <w:tr w:rsidR="006F7732" w:rsidRPr="00FA6EFF" w14:paraId="19E08294" w14:textId="77777777" w:rsidTr="0018558C">
        <w:trPr>
          <w:jc w:val="center"/>
        </w:trPr>
        <w:tc>
          <w:tcPr>
            <w:tcW w:w="3403" w:type="dxa"/>
            <w:gridSpan w:val="3"/>
            <w:vAlign w:val="center"/>
          </w:tcPr>
          <w:p w14:paraId="66D68F04" w14:textId="77777777" w:rsidR="006F7732" w:rsidRPr="00172CB4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72CB4">
              <w:rPr>
                <w:b/>
                <w:color w:val="000000"/>
              </w:rPr>
              <w:t>COMPOSIZIONE DELLA CLASSE</w:t>
            </w:r>
          </w:p>
        </w:tc>
        <w:tc>
          <w:tcPr>
            <w:tcW w:w="3332" w:type="dxa"/>
            <w:gridSpan w:val="2"/>
            <w:vAlign w:val="center"/>
          </w:tcPr>
          <w:p w14:paraId="503967CA" w14:textId="77777777" w:rsidR="006F7732" w:rsidRPr="00FA6EFF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  <w:r w:rsidRPr="00FA6EFF">
              <w:rPr>
                <w:b/>
                <w:color w:val="000000"/>
              </w:rPr>
              <w:t>LIVELLO DELLA CLASSE</w:t>
            </w:r>
          </w:p>
        </w:tc>
        <w:tc>
          <w:tcPr>
            <w:tcW w:w="3755" w:type="dxa"/>
            <w:gridSpan w:val="2"/>
            <w:vAlign w:val="center"/>
          </w:tcPr>
          <w:p w14:paraId="454F9A55" w14:textId="77777777" w:rsidR="006F7732" w:rsidRPr="00FA6EFF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  <w:r w:rsidRPr="00FA6EFF">
              <w:rPr>
                <w:b/>
                <w:color w:val="000000"/>
              </w:rPr>
              <w:t>TIPOLOGIA DELLA CLASSE</w:t>
            </w:r>
          </w:p>
        </w:tc>
      </w:tr>
      <w:tr w:rsidR="006F7732" w:rsidRPr="00FA6EFF" w14:paraId="0C86C8CF" w14:textId="77777777" w:rsidTr="0018558C">
        <w:trPr>
          <w:jc w:val="center"/>
        </w:trPr>
        <w:tc>
          <w:tcPr>
            <w:tcW w:w="2694" w:type="dxa"/>
            <w:gridSpan w:val="2"/>
            <w:vAlign w:val="center"/>
          </w:tcPr>
          <w:p w14:paraId="54FE171F" w14:textId="77777777" w:rsidR="006F7732" w:rsidRPr="00172CB4" w:rsidRDefault="006F7732" w:rsidP="0018558C">
            <w:pPr>
              <w:spacing w:line="360" w:lineRule="auto"/>
              <w:rPr>
                <w:color w:val="000000"/>
              </w:rPr>
            </w:pPr>
            <w:r w:rsidRPr="00172CB4">
              <w:rPr>
                <w:color w:val="000000"/>
              </w:rPr>
              <w:t>MASCHI</w:t>
            </w:r>
          </w:p>
        </w:tc>
        <w:tc>
          <w:tcPr>
            <w:tcW w:w="709" w:type="dxa"/>
            <w:vAlign w:val="center"/>
          </w:tcPr>
          <w:p w14:paraId="32C9D24F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0395F692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ALTO</w:t>
            </w:r>
          </w:p>
        </w:tc>
        <w:tc>
          <w:tcPr>
            <w:tcW w:w="545" w:type="dxa"/>
            <w:vAlign w:val="center"/>
          </w:tcPr>
          <w:p w14:paraId="2B20F8A9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2AF03906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COLLABORATIVA</w:t>
            </w:r>
          </w:p>
        </w:tc>
        <w:tc>
          <w:tcPr>
            <w:tcW w:w="567" w:type="dxa"/>
            <w:vAlign w:val="center"/>
          </w:tcPr>
          <w:p w14:paraId="5CC8558C" w14:textId="77777777" w:rsidR="006F7732" w:rsidRPr="00FA6EFF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</w:tr>
      <w:tr w:rsidR="006F7732" w:rsidRPr="00FA6EFF" w14:paraId="3C2F716D" w14:textId="77777777" w:rsidTr="0018558C">
        <w:trPr>
          <w:jc w:val="center"/>
        </w:trPr>
        <w:tc>
          <w:tcPr>
            <w:tcW w:w="2694" w:type="dxa"/>
            <w:gridSpan w:val="2"/>
            <w:vAlign w:val="center"/>
          </w:tcPr>
          <w:p w14:paraId="29D264B9" w14:textId="77777777" w:rsidR="006F7732" w:rsidRPr="00172CB4" w:rsidRDefault="006F7732" w:rsidP="0018558C">
            <w:pPr>
              <w:spacing w:line="360" w:lineRule="auto"/>
              <w:rPr>
                <w:color w:val="000000"/>
              </w:rPr>
            </w:pPr>
            <w:r w:rsidRPr="00172CB4">
              <w:rPr>
                <w:color w:val="000000"/>
              </w:rPr>
              <w:t>FEMMINE</w:t>
            </w:r>
          </w:p>
        </w:tc>
        <w:tc>
          <w:tcPr>
            <w:tcW w:w="709" w:type="dxa"/>
            <w:vAlign w:val="center"/>
          </w:tcPr>
          <w:p w14:paraId="076ED78A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424F83CD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MEDIO ALTO</w:t>
            </w:r>
          </w:p>
        </w:tc>
        <w:tc>
          <w:tcPr>
            <w:tcW w:w="545" w:type="dxa"/>
            <w:vAlign w:val="center"/>
          </w:tcPr>
          <w:p w14:paraId="7F8031ED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740844DC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TRANQUILLA</w:t>
            </w:r>
          </w:p>
        </w:tc>
        <w:tc>
          <w:tcPr>
            <w:tcW w:w="567" w:type="dxa"/>
            <w:vAlign w:val="center"/>
          </w:tcPr>
          <w:p w14:paraId="7C469E2F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</w:tr>
      <w:tr w:rsidR="006F7732" w:rsidRPr="00FA6EFF" w14:paraId="38CFA8E1" w14:textId="77777777" w:rsidTr="0018558C">
        <w:trPr>
          <w:jc w:val="center"/>
        </w:trPr>
        <w:tc>
          <w:tcPr>
            <w:tcW w:w="993" w:type="dxa"/>
            <w:vMerge w:val="restart"/>
            <w:vAlign w:val="center"/>
          </w:tcPr>
          <w:p w14:paraId="031F4249" w14:textId="77777777" w:rsidR="006F7732" w:rsidRPr="00753315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53315">
              <w:rPr>
                <w:b/>
                <w:color w:val="000000"/>
              </w:rPr>
              <w:t>BES</w:t>
            </w:r>
          </w:p>
        </w:tc>
        <w:tc>
          <w:tcPr>
            <w:tcW w:w="1701" w:type="dxa"/>
            <w:vAlign w:val="center"/>
          </w:tcPr>
          <w:p w14:paraId="613E9C45" w14:textId="77777777" w:rsidR="006F7732" w:rsidRPr="00753315" w:rsidRDefault="006F7732" w:rsidP="0018558C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53315">
              <w:rPr>
                <w:bCs/>
                <w:color w:val="000000"/>
              </w:rPr>
              <w:t>D</w:t>
            </w:r>
          </w:p>
        </w:tc>
        <w:tc>
          <w:tcPr>
            <w:tcW w:w="709" w:type="dxa"/>
            <w:vAlign w:val="center"/>
          </w:tcPr>
          <w:p w14:paraId="39FDF449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5E91709B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MEDIO</w:t>
            </w:r>
          </w:p>
        </w:tc>
        <w:tc>
          <w:tcPr>
            <w:tcW w:w="545" w:type="dxa"/>
            <w:vAlign w:val="center"/>
          </w:tcPr>
          <w:p w14:paraId="0C99CD38" w14:textId="77777777" w:rsidR="006F7732" w:rsidRPr="00FA6EFF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036287D5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VIVACE</w:t>
            </w:r>
          </w:p>
        </w:tc>
        <w:tc>
          <w:tcPr>
            <w:tcW w:w="567" w:type="dxa"/>
            <w:vAlign w:val="center"/>
          </w:tcPr>
          <w:p w14:paraId="7601A97A" w14:textId="77777777" w:rsidR="006F7732" w:rsidRPr="00FA6EFF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</w:tr>
      <w:tr w:rsidR="006F7732" w:rsidRPr="00FA6EFF" w14:paraId="437F44EB" w14:textId="77777777" w:rsidTr="0018558C">
        <w:trPr>
          <w:jc w:val="center"/>
        </w:trPr>
        <w:tc>
          <w:tcPr>
            <w:tcW w:w="993" w:type="dxa"/>
            <w:vMerge/>
            <w:vAlign w:val="center"/>
          </w:tcPr>
          <w:p w14:paraId="118E8773" w14:textId="77777777" w:rsidR="006F7732" w:rsidRPr="00753315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3EEF3BD" w14:textId="77777777" w:rsidR="006F7732" w:rsidRPr="00753315" w:rsidRDefault="006F7732" w:rsidP="0018558C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53315">
              <w:rPr>
                <w:bCs/>
                <w:color w:val="000000"/>
              </w:rPr>
              <w:t>DSA/DES</w:t>
            </w:r>
          </w:p>
        </w:tc>
        <w:tc>
          <w:tcPr>
            <w:tcW w:w="709" w:type="dxa"/>
            <w:vAlign w:val="center"/>
          </w:tcPr>
          <w:p w14:paraId="21094C8A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7CCA0A6B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MEDIO BASSO</w:t>
            </w:r>
          </w:p>
        </w:tc>
        <w:tc>
          <w:tcPr>
            <w:tcW w:w="545" w:type="dxa"/>
            <w:vAlign w:val="center"/>
          </w:tcPr>
          <w:p w14:paraId="6DFEA53A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5D1593BC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POCO COLLABORATIVA</w:t>
            </w:r>
          </w:p>
        </w:tc>
        <w:tc>
          <w:tcPr>
            <w:tcW w:w="567" w:type="dxa"/>
            <w:vAlign w:val="center"/>
          </w:tcPr>
          <w:p w14:paraId="1FD18245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</w:tr>
      <w:tr w:rsidR="006F7732" w:rsidRPr="00FA6EFF" w14:paraId="54540EDF" w14:textId="77777777" w:rsidTr="0018558C">
        <w:trPr>
          <w:jc w:val="center"/>
        </w:trPr>
        <w:tc>
          <w:tcPr>
            <w:tcW w:w="993" w:type="dxa"/>
            <w:vMerge/>
            <w:vAlign w:val="center"/>
          </w:tcPr>
          <w:p w14:paraId="0483B986" w14:textId="77777777" w:rsidR="006F7732" w:rsidRPr="00753315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C710E77" w14:textId="77777777" w:rsidR="006F7732" w:rsidRPr="00753315" w:rsidRDefault="006F7732" w:rsidP="0018558C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53315">
              <w:rPr>
                <w:bCs/>
                <w:color w:val="000000"/>
              </w:rPr>
              <w:t>ALTRO</w:t>
            </w:r>
          </w:p>
        </w:tc>
        <w:tc>
          <w:tcPr>
            <w:tcW w:w="709" w:type="dxa"/>
            <w:vAlign w:val="center"/>
          </w:tcPr>
          <w:p w14:paraId="2844BB55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6FD36605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BASSO</w:t>
            </w:r>
          </w:p>
        </w:tc>
        <w:tc>
          <w:tcPr>
            <w:tcW w:w="545" w:type="dxa"/>
            <w:vAlign w:val="center"/>
          </w:tcPr>
          <w:p w14:paraId="1BFDCC39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72906AAA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PASSIVA</w:t>
            </w:r>
          </w:p>
        </w:tc>
        <w:tc>
          <w:tcPr>
            <w:tcW w:w="567" w:type="dxa"/>
            <w:vAlign w:val="center"/>
          </w:tcPr>
          <w:p w14:paraId="2958F24C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</w:tr>
      <w:tr w:rsidR="006F7732" w:rsidRPr="00FA6EFF" w14:paraId="65380DEE" w14:textId="77777777" w:rsidTr="0018558C">
        <w:trPr>
          <w:jc w:val="center"/>
        </w:trPr>
        <w:tc>
          <w:tcPr>
            <w:tcW w:w="993" w:type="dxa"/>
            <w:vMerge/>
            <w:vAlign w:val="center"/>
          </w:tcPr>
          <w:p w14:paraId="37CB62DE" w14:textId="77777777" w:rsidR="006F7732" w:rsidRPr="00753315" w:rsidRDefault="006F7732" w:rsidP="0018558C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09CC108" w14:textId="77777777" w:rsidR="006F7732" w:rsidRPr="00753315" w:rsidRDefault="006F7732" w:rsidP="0018558C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8A61656" w14:textId="77777777" w:rsidR="006F7732" w:rsidRPr="009F6DA6" w:rsidRDefault="006F7732" w:rsidP="0018558C">
            <w:pPr>
              <w:spacing w:line="360" w:lineRule="auto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787" w:type="dxa"/>
            <w:vAlign w:val="center"/>
          </w:tcPr>
          <w:p w14:paraId="46B3D78E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545" w:type="dxa"/>
            <w:vAlign w:val="center"/>
          </w:tcPr>
          <w:p w14:paraId="7C613527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188" w:type="dxa"/>
            <w:vAlign w:val="center"/>
          </w:tcPr>
          <w:p w14:paraId="38411FD1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  <w:r w:rsidRPr="00FA6EFF">
              <w:rPr>
                <w:color w:val="000000"/>
              </w:rPr>
              <w:t>PROBLEMATICA</w:t>
            </w:r>
          </w:p>
        </w:tc>
        <w:tc>
          <w:tcPr>
            <w:tcW w:w="567" w:type="dxa"/>
            <w:vAlign w:val="center"/>
          </w:tcPr>
          <w:p w14:paraId="356E5823" w14:textId="77777777" w:rsidR="006F7732" w:rsidRPr="00FA6EFF" w:rsidRDefault="006F7732" w:rsidP="0018558C">
            <w:pPr>
              <w:spacing w:line="360" w:lineRule="auto"/>
              <w:rPr>
                <w:color w:val="000000"/>
              </w:rPr>
            </w:pPr>
          </w:p>
        </w:tc>
      </w:tr>
    </w:tbl>
    <w:p w14:paraId="327B4DC9" w14:textId="77777777" w:rsidR="006F7732" w:rsidRDefault="006F7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F63E831" w14:textId="77777777" w:rsidR="006F7732" w:rsidRDefault="006F7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6CF8746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PROFILO GENERALE DELLA CLASSE </w:t>
      </w:r>
      <w:r>
        <w:rPr>
          <w:b/>
          <w:i/>
          <w:color w:val="000000"/>
        </w:rPr>
        <w:t>(liberamente compilabile dal docente)</w:t>
      </w:r>
    </w:p>
    <w:p w14:paraId="128582B7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 (</w:t>
      </w:r>
      <w:r>
        <w:rPr>
          <w:i/>
          <w:color w:val="000000"/>
        </w:rPr>
        <w:t>caratteristiche cognitive, comportamentali, atteggiamento verso la materia, interessi, partecipazione, casi particolari...)</w:t>
      </w:r>
    </w:p>
    <w:p w14:paraId="26F46ABE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9AFC0B6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Nella classe  </w:t>
      </w:r>
      <w:r>
        <w:rPr>
          <w:b/>
          <w:color w:val="000000"/>
        </w:rPr>
        <w:t xml:space="preserve"> </w:t>
      </w:r>
      <w:r>
        <w:rPr>
          <w:color w:val="000000"/>
        </w:rPr>
        <w:t>hanno scelto di seguire l’</w:t>
      </w:r>
      <w:r>
        <w:rPr>
          <w:b/>
          <w:smallCaps/>
          <w:color w:val="000000"/>
        </w:rPr>
        <w:t xml:space="preserve"> Attività  Alternativa</w:t>
      </w:r>
      <w:r>
        <w:rPr>
          <w:color w:val="000000"/>
        </w:rPr>
        <w:t xml:space="preserve">, anziché l’ IRC, </w:t>
      </w:r>
      <w:r>
        <w:rPr>
          <w:b/>
          <w:color w:val="000000"/>
        </w:rPr>
        <w:t xml:space="preserve">____ </w:t>
      </w:r>
      <w:r>
        <w:rPr>
          <w:color w:val="000000"/>
        </w:rPr>
        <w:t>alunni (indicare il numero), precisamente: (indicare i nomi)______________________________________________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0B6BF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2EF92CF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Si possono, pertanto, individuare le seguenti fasce di livello </w:t>
      </w:r>
    </w:p>
    <w:p w14:paraId="3BDFC55F" w14:textId="77777777" w:rsidR="00285C73" w:rsidRDefault="00285C73">
      <w:pPr>
        <w:jc w:val="both"/>
      </w:pPr>
    </w:p>
    <w:tbl>
      <w:tblPr>
        <w:tblStyle w:val="a1"/>
        <w:tblW w:w="96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04"/>
        <w:gridCol w:w="3439"/>
        <w:gridCol w:w="2885"/>
      </w:tblGrid>
      <w:tr w:rsidR="00285C73" w14:paraId="4D8C72F3" w14:textId="77777777">
        <w:trPr>
          <w:trHeight w:val="794"/>
          <w:jc w:val="center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3B3DF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Livello alto: </w:t>
            </w:r>
          </w:p>
          <w:p w14:paraId="2D381AC6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alunni con preparazione di base buona</w:t>
            </w:r>
          </w:p>
          <w:p w14:paraId="5C67F093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(Ottimo/Distinto/Buono)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1EA8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Livello medio: </w:t>
            </w:r>
          </w:p>
          <w:p w14:paraId="7FF5D20B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alunni con preparazione di base sufficiente</w:t>
            </w:r>
          </w:p>
          <w:p w14:paraId="1487E6FC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(Discreto/Sufficiente)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5161B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Livello basso: </w:t>
            </w:r>
          </w:p>
          <w:p w14:paraId="0A1DEB5E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alunni con carenze gravi e/o generalizzate</w:t>
            </w:r>
          </w:p>
          <w:p w14:paraId="38DB3BA8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(Non Sufficiente)</w:t>
            </w:r>
          </w:p>
        </w:tc>
      </w:tr>
      <w:tr w:rsidR="00285C73" w14:paraId="044C7372" w14:textId="77777777">
        <w:trPr>
          <w:trHeight w:val="1388"/>
          <w:jc w:val="center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A2BB" w14:textId="77777777" w:rsidR="00285C73" w:rsidRDefault="00BB2291">
            <w:pPr>
              <w:spacing w:after="24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99A3A" w14:textId="77777777" w:rsidR="00285C73" w:rsidRDefault="00285C73">
            <w:pPr>
              <w:jc w:val="both"/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890D" w14:textId="77777777" w:rsidR="00285C73" w:rsidRDefault="00285C73">
            <w:pPr>
              <w:jc w:val="both"/>
            </w:pPr>
          </w:p>
        </w:tc>
      </w:tr>
      <w:tr w:rsidR="00285C73" w14:paraId="551EBA8A" w14:textId="77777777">
        <w:trPr>
          <w:trHeight w:val="339"/>
          <w:jc w:val="center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86FA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Attività proposte:</w:t>
            </w:r>
          </w:p>
          <w:p w14:paraId="7D47DEE3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 POTENZIAMENTO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A1E6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Attività proposte: </w:t>
            </w:r>
          </w:p>
          <w:p w14:paraId="02D5E314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CONSOLIDAMENTO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26AB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Attività proposte:</w:t>
            </w:r>
          </w:p>
          <w:p w14:paraId="43595500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RECUPERO</w:t>
            </w:r>
          </w:p>
        </w:tc>
      </w:tr>
    </w:tbl>
    <w:p w14:paraId="16E71C4C" w14:textId="77777777" w:rsidR="00285C73" w:rsidRDefault="00285C73">
      <w:pPr>
        <w:jc w:val="both"/>
      </w:pPr>
    </w:p>
    <w:p w14:paraId="3B35531F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Fonti di rilevazione dei dati</w:t>
      </w:r>
    </w:p>
    <w:p w14:paraId="07C298FE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□</w:t>
      </w:r>
      <w:r>
        <w:rPr>
          <w:color w:val="000000"/>
        </w:rPr>
        <w:t xml:space="preserve"> griglie, questionari/test conoscitivi, </w:t>
      </w:r>
    </w:p>
    <w:p w14:paraId="4F73FBC0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    (se sì, specificare quali) ……………………………….</w:t>
      </w:r>
    </w:p>
    <w:p w14:paraId="2F8DC66C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□</w:t>
      </w:r>
      <w:r>
        <w:rPr>
          <w:color w:val="000000"/>
        </w:rPr>
        <w:t xml:space="preserve"> tecniche di osservazione</w:t>
      </w:r>
    </w:p>
    <w:p w14:paraId="6D01F69F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□</w:t>
      </w:r>
      <w:r>
        <w:rPr>
          <w:color w:val="000000"/>
        </w:rPr>
        <w:t xml:space="preserve"> test d’ingresso </w:t>
      </w:r>
    </w:p>
    <w:p w14:paraId="7F5F2659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□</w:t>
      </w:r>
      <w:r>
        <w:rPr>
          <w:color w:val="000000"/>
        </w:rPr>
        <w:t xml:space="preserve"> colloqui con gli alunni</w:t>
      </w:r>
    </w:p>
    <w:p w14:paraId="004F1674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□</w:t>
      </w:r>
      <w:r>
        <w:rPr>
          <w:color w:val="000000"/>
        </w:rPr>
        <w:t xml:space="preserve"> altro: ____________________________________________</w:t>
      </w:r>
    </w:p>
    <w:p w14:paraId="751D05D4" w14:textId="77777777" w:rsidR="00285C73" w:rsidRDefault="00BB2291">
      <w:pPr>
        <w:jc w:val="both"/>
      </w:pPr>
      <w:r>
        <w:br/>
      </w:r>
    </w:p>
    <w:p w14:paraId="75757DDD" w14:textId="77777777" w:rsidR="00285C73" w:rsidRDefault="00BB22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</w:rPr>
      </w:pPr>
      <w:r>
        <w:rPr>
          <w:b/>
          <w:color w:val="000000"/>
        </w:rPr>
        <w:t xml:space="preserve">OBIETTIVI E TRAGUARDI FORMATIVI: </w:t>
      </w:r>
    </w:p>
    <w:p w14:paraId="376A8C6F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spacing w:after="117"/>
        <w:ind w:left="502" w:hanging="10"/>
        <w:jc w:val="both"/>
        <w:rPr>
          <w:color w:val="000000"/>
        </w:rPr>
      </w:pPr>
      <w:r>
        <w:rPr>
          <w:color w:val="000000"/>
        </w:rPr>
        <w:t>a.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>Acquisire e sviluppare: </w:t>
      </w:r>
    </w:p>
    <w:p w14:paraId="0D9A4FA0" w14:textId="77777777" w:rsidR="00285C73" w:rsidRDefault="00BB22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17"/>
        <w:ind w:left="1222"/>
        <w:jc w:val="both"/>
        <w:rPr>
          <w:color w:val="000000"/>
        </w:rPr>
      </w:pPr>
      <w:r>
        <w:rPr>
          <w:color w:val="000000"/>
        </w:rPr>
        <w:t>abilità linguistiche, operative e strumentali </w:t>
      </w:r>
    </w:p>
    <w:p w14:paraId="73ED63AC" w14:textId="77777777" w:rsidR="00285C73" w:rsidRDefault="00BB22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17"/>
        <w:ind w:left="1222"/>
        <w:jc w:val="both"/>
        <w:rPr>
          <w:color w:val="000000"/>
        </w:rPr>
      </w:pPr>
      <w:r>
        <w:rPr>
          <w:color w:val="000000"/>
        </w:rPr>
        <w:t>abilità logiche e di pianificazione </w:t>
      </w:r>
    </w:p>
    <w:p w14:paraId="7515A050" w14:textId="77777777" w:rsidR="00285C73" w:rsidRDefault="00BB22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17"/>
        <w:ind w:left="1222"/>
        <w:jc w:val="both"/>
        <w:rPr>
          <w:color w:val="000000"/>
        </w:rPr>
      </w:pPr>
      <w:r>
        <w:rPr>
          <w:color w:val="000000"/>
        </w:rPr>
        <w:t>competenze comunicative, espressive ed argomentative </w:t>
      </w:r>
    </w:p>
    <w:p w14:paraId="59B40D61" w14:textId="77777777" w:rsidR="00285C73" w:rsidRDefault="00BB22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17"/>
        <w:ind w:left="1222"/>
        <w:jc w:val="both"/>
        <w:rPr>
          <w:color w:val="000000"/>
        </w:rPr>
      </w:pPr>
      <w:r>
        <w:rPr>
          <w:color w:val="000000"/>
        </w:rPr>
        <w:t>altro………………………………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6B7226DD" w14:textId="77777777" w:rsidR="00285C73" w:rsidRDefault="00BB22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17"/>
        <w:jc w:val="both"/>
        <w:rPr>
          <w:color w:val="000000"/>
        </w:rPr>
      </w:pPr>
      <w:r>
        <w:rPr>
          <w:color w:val="000000"/>
        </w:rPr>
        <w:t>Attivare modalità relazionali positive e collaborative tra coetanei </w:t>
      </w:r>
    </w:p>
    <w:p w14:paraId="1549EA51" w14:textId="77777777" w:rsidR="00285C73" w:rsidRDefault="00BB22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17"/>
        <w:jc w:val="both"/>
        <w:rPr>
          <w:color w:val="000000"/>
        </w:rPr>
      </w:pPr>
      <w:r>
        <w:rPr>
          <w:color w:val="000000"/>
        </w:rPr>
        <w:t>Rispettare le regole di convivenza e promuovere la partecipazione attiva </w:t>
      </w:r>
    </w:p>
    <w:p w14:paraId="4FAEECFB" w14:textId="77777777" w:rsidR="00285C73" w:rsidRDefault="00285C73">
      <w:pPr>
        <w:jc w:val="both"/>
      </w:pPr>
    </w:p>
    <w:p w14:paraId="04C644EF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 </w:t>
      </w:r>
    </w:p>
    <w:p w14:paraId="454F3FF1" w14:textId="77777777" w:rsidR="00285C73" w:rsidRDefault="00BB22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</w:rPr>
      </w:pPr>
      <w:r>
        <w:rPr>
          <w:b/>
          <w:color w:val="000000"/>
        </w:rPr>
        <w:t>OBIETTIVI E ATTIVITA’</w:t>
      </w:r>
    </w:p>
    <w:p w14:paraId="0C54E675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2"/>
        <w:tblW w:w="1003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3402"/>
        <w:gridCol w:w="3119"/>
      </w:tblGrid>
      <w:tr w:rsidR="00285C73" w14:paraId="689471C9" w14:textId="77777777">
        <w:trPr>
          <w:trHeight w:val="385"/>
        </w:trPr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9CB2E" w14:textId="77777777" w:rsidR="00285C73" w:rsidRDefault="00BB2291">
            <w:pPr>
              <w:jc w:val="both"/>
              <w:rPr>
                <w:b/>
              </w:rPr>
            </w:pPr>
            <w:r>
              <w:rPr>
                <w:b/>
              </w:rPr>
              <w:t>OBIETTIVI</w:t>
            </w:r>
          </w:p>
        </w:tc>
      </w:tr>
      <w:tr w:rsidR="00285C73" w14:paraId="5F8E74E1" w14:textId="77777777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E1033" w14:textId="77777777" w:rsidR="00285C73" w:rsidRDefault="00BB2291">
            <w:pPr>
              <w:jc w:val="both"/>
              <w:rPr>
                <w:b/>
              </w:rPr>
            </w:pPr>
            <w:r>
              <w:rPr>
                <w:b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2048BF" w14:textId="77777777" w:rsidR="00285C73" w:rsidRDefault="00BB2291">
            <w:pPr>
              <w:tabs>
                <w:tab w:val="center" w:pos="6259"/>
                <w:tab w:val="right" w:pos="11078"/>
              </w:tabs>
              <w:jc w:val="both"/>
              <w:rPr>
                <w:b/>
              </w:rPr>
            </w:pPr>
            <w:r>
              <w:rPr>
                <w:b/>
              </w:rPr>
              <w:t>ABILITA’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93A784" w14:textId="77777777" w:rsidR="00285C73" w:rsidRDefault="00BB2291">
            <w:pPr>
              <w:jc w:val="both"/>
              <w:rPr>
                <w:b/>
              </w:rPr>
            </w:pPr>
            <w:r>
              <w:rPr>
                <w:b/>
              </w:rPr>
              <w:t>COMPETENZE</w:t>
            </w:r>
          </w:p>
        </w:tc>
      </w:tr>
      <w:tr w:rsidR="00285C73" w14:paraId="769015FE" w14:textId="77777777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14:paraId="7726B460" w14:textId="77777777" w:rsidR="00285C73" w:rsidRDefault="00285C73">
            <w:pPr>
              <w:ind w:left="360"/>
              <w:jc w:val="both"/>
            </w:pPr>
          </w:p>
        </w:tc>
        <w:tc>
          <w:tcPr>
            <w:tcW w:w="3402" w:type="dxa"/>
          </w:tcPr>
          <w:p w14:paraId="22E2C282" w14:textId="77777777" w:rsidR="00285C73" w:rsidRDefault="00285C73">
            <w:pPr>
              <w:jc w:val="both"/>
            </w:pPr>
          </w:p>
          <w:p w14:paraId="704CC3F9" w14:textId="77777777" w:rsidR="00285C73" w:rsidRDefault="00285C73">
            <w:pPr>
              <w:jc w:val="both"/>
            </w:pPr>
          </w:p>
          <w:p w14:paraId="4C0723FD" w14:textId="77777777" w:rsidR="00285C73" w:rsidRDefault="00285C73">
            <w:pPr>
              <w:jc w:val="both"/>
            </w:pPr>
          </w:p>
          <w:p w14:paraId="48FC768E" w14:textId="77777777" w:rsidR="00285C73" w:rsidRDefault="00285C73">
            <w:pPr>
              <w:jc w:val="both"/>
            </w:pPr>
          </w:p>
          <w:p w14:paraId="185CF0AB" w14:textId="77777777" w:rsidR="00285C73" w:rsidRDefault="00BB2291">
            <w:pPr>
              <w:jc w:val="both"/>
            </w:pPr>
            <w:r>
              <w:t xml:space="preserve"> </w:t>
            </w:r>
          </w:p>
        </w:tc>
        <w:tc>
          <w:tcPr>
            <w:tcW w:w="3119" w:type="dxa"/>
          </w:tcPr>
          <w:p w14:paraId="408983BF" w14:textId="77777777" w:rsidR="00285C73" w:rsidRDefault="00285C73">
            <w:pPr>
              <w:ind w:left="360"/>
              <w:jc w:val="both"/>
            </w:pPr>
          </w:p>
        </w:tc>
      </w:tr>
      <w:tr w:rsidR="00285C73" w14:paraId="6360155A" w14:textId="77777777">
        <w:trPr>
          <w:trHeight w:val="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8A8CA" w14:textId="77777777" w:rsidR="00285C73" w:rsidRDefault="00BB2291">
            <w:pPr>
              <w:ind w:left="360"/>
              <w:jc w:val="both"/>
            </w:pPr>
            <w:r>
              <w:rPr>
                <w:b/>
              </w:rPr>
              <w:t>ATTIVITA’</w:t>
            </w:r>
          </w:p>
        </w:tc>
        <w:tc>
          <w:tcPr>
            <w:tcW w:w="3402" w:type="dxa"/>
            <w:vAlign w:val="center"/>
          </w:tcPr>
          <w:p w14:paraId="315FF612" w14:textId="77777777" w:rsidR="00285C73" w:rsidRDefault="00BB2291">
            <w:pPr>
              <w:jc w:val="both"/>
              <w:rPr>
                <w:b/>
              </w:rPr>
            </w:pPr>
            <w:r>
              <w:rPr>
                <w:b/>
              </w:rPr>
              <w:t>RISORSE</w:t>
            </w:r>
          </w:p>
        </w:tc>
        <w:tc>
          <w:tcPr>
            <w:tcW w:w="3119" w:type="dxa"/>
            <w:vAlign w:val="center"/>
          </w:tcPr>
          <w:p w14:paraId="496FDC37" w14:textId="77777777" w:rsidR="00285C73" w:rsidRDefault="00BB2291">
            <w:pPr>
              <w:jc w:val="both"/>
              <w:rPr>
                <w:b/>
              </w:rPr>
            </w:pPr>
            <w:r>
              <w:rPr>
                <w:b/>
              </w:rPr>
              <w:t>VERIFICA</w:t>
            </w:r>
          </w:p>
        </w:tc>
      </w:tr>
      <w:tr w:rsidR="00285C73" w14:paraId="0588A770" w14:textId="77777777">
        <w:trPr>
          <w:trHeight w:val="1037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2002B2" w14:textId="77777777" w:rsidR="00285C73" w:rsidRDefault="00285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3402" w:type="dxa"/>
            <w:vMerge w:val="restart"/>
          </w:tcPr>
          <w:p w14:paraId="7F14612B" w14:textId="77777777" w:rsidR="00285C73" w:rsidRDefault="00285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BE0AE39" w14:textId="77777777" w:rsidR="00285C73" w:rsidRDefault="00285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</w:tr>
      <w:tr w:rsidR="00285C73" w14:paraId="46998276" w14:textId="77777777">
        <w:trPr>
          <w:trHeight w:val="360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68C2849" w14:textId="77777777" w:rsidR="00285C73" w:rsidRDefault="00285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14:paraId="29F265FE" w14:textId="77777777" w:rsidR="00285C73" w:rsidRDefault="00285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533F8336" w14:textId="77777777" w:rsidR="00285C73" w:rsidRDefault="00BB2291">
            <w:pPr>
              <w:jc w:val="both"/>
            </w:pPr>
            <w:r>
              <w:rPr>
                <w:b/>
              </w:rPr>
              <w:t xml:space="preserve">VALUTAZIONE </w:t>
            </w:r>
          </w:p>
        </w:tc>
      </w:tr>
      <w:tr w:rsidR="00285C73" w14:paraId="4E464CCE" w14:textId="77777777">
        <w:trPr>
          <w:trHeight w:val="1044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A2ECC87" w14:textId="77777777" w:rsidR="00285C73" w:rsidRDefault="00285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</w:tcPr>
          <w:p w14:paraId="4068FA7C" w14:textId="77777777" w:rsidR="00285C73" w:rsidRDefault="00285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65E3DAB" w14:textId="77777777" w:rsidR="00285C73" w:rsidRDefault="00BB2291">
            <w:pPr>
              <w:jc w:val="both"/>
            </w:pPr>
            <w:r>
              <w:t>Rubrica di valutazione:</w:t>
            </w:r>
          </w:p>
          <w:p w14:paraId="38707BB3" w14:textId="77777777" w:rsidR="00285C73" w:rsidRDefault="00BB2291">
            <w:pPr>
              <w:jc w:val="both"/>
            </w:pPr>
            <w:r>
              <w:t>Livelli di profitto e di competenza</w:t>
            </w:r>
          </w:p>
        </w:tc>
      </w:tr>
    </w:tbl>
    <w:p w14:paraId="79FD5F50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083E7029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b/>
          <w:color w:val="000000"/>
        </w:rPr>
      </w:pPr>
    </w:p>
    <w:p w14:paraId="5E617E2E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color w:val="000000"/>
        </w:rPr>
      </w:pPr>
    </w:p>
    <w:p w14:paraId="5D3287C5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Per la disciplina di </w:t>
      </w:r>
      <w:r>
        <w:rPr>
          <w:b/>
          <w:color w:val="000000"/>
          <w:u w:val="single"/>
        </w:rPr>
        <w:t>Educazione Civica</w:t>
      </w:r>
      <w:r>
        <w:rPr>
          <w:color w:val="000000"/>
        </w:rPr>
        <w:t xml:space="preserve"> il docente farà riferimento al Curricolo verticale.</w:t>
      </w:r>
    </w:p>
    <w:p w14:paraId="768F8155" w14:textId="77777777" w:rsidR="00285C73" w:rsidRDefault="00285C73">
      <w:pPr>
        <w:spacing w:after="240"/>
        <w:jc w:val="both"/>
      </w:pPr>
    </w:p>
    <w:p w14:paraId="7A6181E0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4.ADESIONE A PROGETTI ED ATTIVITA’ </w:t>
      </w:r>
    </w:p>
    <w:tbl>
      <w:tblPr>
        <w:tblStyle w:val="a3"/>
        <w:tblW w:w="9001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5219"/>
        <w:gridCol w:w="3782"/>
      </w:tblGrid>
      <w:tr w:rsidR="00285C73" w14:paraId="4C7E5463" w14:textId="77777777">
        <w:tc>
          <w:tcPr>
            <w:tcW w:w="521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07314" w14:textId="77777777" w:rsidR="00285C73" w:rsidRDefault="00285C73">
            <w:pPr>
              <w:jc w:val="both"/>
            </w:pP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B6DC1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DESCRIZIONE</w:t>
            </w:r>
          </w:p>
        </w:tc>
      </w:tr>
      <w:tr w:rsidR="00285C73" w14:paraId="70E789C6" w14:textId="7777777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83A8D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Progetti PTOF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AEBDF" w14:textId="77777777" w:rsidR="00285C73" w:rsidRDefault="00285C73">
            <w:pPr>
              <w:jc w:val="both"/>
            </w:pPr>
          </w:p>
        </w:tc>
      </w:tr>
      <w:tr w:rsidR="00285C73" w14:paraId="4BAC781C" w14:textId="77777777">
        <w:trPr>
          <w:trHeight w:val="274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D60DE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Attività in compresenza con l’insegnante di sostegno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A333D" w14:textId="77777777" w:rsidR="00285C73" w:rsidRDefault="00285C73">
            <w:pPr>
              <w:jc w:val="both"/>
            </w:pPr>
          </w:p>
        </w:tc>
      </w:tr>
      <w:tr w:rsidR="00285C73" w14:paraId="002DF1BB" w14:textId="77777777">
        <w:trPr>
          <w:trHeight w:val="549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8B8EB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Attività in compresenza con il mediatore culturale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AD4AE" w14:textId="77777777" w:rsidR="00285C73" w:rsidRDefault="00285C73">
            <w:pPr>
              <w:jc w:val="both"/>
            </w:pPr>
          </w:p>
        </w:tc>
      </w:tr>
      <w:tr w:rsidR="00285C73" w14:paraId="22CAF911" w14:textId="77777777"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F303A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Partecipazione a concorsi e manifestazioni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A2219" w14:textId="77777777" w:rsidR="00285C73" w:rsidRDefault="00285C73">
            <w:pPr>
              <w:jc w:val="both"/>
            </w:pPr>
          </w:p>
        </w:tc>
      </w:tr>
    </w:tbl>
    <w:p w14:paraId="5FC1CECD" w14:textId="77777777" w:rsidR="00285C73" w:rsidRDefault="00285C73">
      <w:pPr>
        <w:jc w:val="both"/>
      </w:pPr>
    </w:p>
    <w:p w14:paraId="29276F35" w14:textId="77777777" w:rsidR="00285C73" w:rsidRDefault="00285C73">
      <w:pPr>
        <w:spacing w:after="240"/>
        <w:jc w:val="both"/>
      </w:pPr>
    </w:p>
    <w:p w14:paraId="68E20AD6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ind w:left="-142" w:hanging="142"/>
        <w:jc w:val="both"/>
        <w:rPr>
          <w:b/>
          <w:color w:val="000000"/>
        </w:rPr>
      </w:pPr>
      <w:r>
        <w:rPr>
          <w:b/>
          <w:color w:val="000000"/>
        </w:rPr>
        <w:t>5. VERIFICA E VALUTAZIONE DEGLI APPRENDIMENTI</w:t>
      </w:r>
    </w:p>
    <w:p w14:paraId="42C691A1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ind w:left="-142" w:hanging="142"/>
        <w:jc w:val="both"/>
        <w:rPr>
          <w:color w:val="000000"/>
        </w:rPr>
      </w:pPr>
    </w:p>
    <w:p w14:paraId="56CD97D1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Tipologie e numero di verifiche </w:t>
      </w:r>
    </w:p>
    <w:p w14:paraId="28460DF6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4"/>
        <w:tblW w:w="618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450"/>
        <w:gridCol w:w="3735"/>
      </w:tblGrid>
      <w:tr w:rsidR="00285C73" w14:paraId="54FE90E5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5276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 QUADRIMESTRE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4644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 prove</w:t>
            </w:r>
            <w:r>
              <w:rPr>
                <w:color w:val="000000"/>
              </w:rPr>
              <w:t>: scritte e/o pratiche e/o orali</w:t>
            </w:r>
          </w:p>
        </w:tc>
      </w:tr>
      <w:tr w:rsidR="00285C73" w14:paraId="5BC50036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7423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II QUADRIMESTRE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93F7B" w14:textId="77777777" w:rsidR="00285C73" w:rsidRDefault="00BB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 prove</w:t>
            </w:r>
            <w:r>
              <w:rPr>
                <w:color w:val="000000"/>
              </w:rPr>
              <w:t>: scritte e/o pratiche e/o orali</w:t>
            </w:r>
          </w:p>
        </w:tc>
      </w:tr>
    </w:tbl>
    <w:p w14:paraId="2FA6101A" w14:textId="77777777" w:rsidR="00285C73" w:rsidRDefault="00285C73">
      <w:pPr>
        <w:jc w:val="both"/>
      </w:pPr>
    </w:p>
    <w:p w14:paraId="10C49249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ind w:right="-143"/>
        <w:jc w:val="both"/>
        <w:rPr>
          <w:color w:val="000000"/>
        </w:rPr>
      </w:pPr>
      <w:r>
        <w:rPr>
          <w:color w:val="000000"/>
        </w:rPr>
        <w:t>La Valutazione viene effettuata in determinati periodi dell’anno scolastico ai quali fanno riferimento precise funzioni dell’atto valutativo:</w:t>
      </w:r>
    </w:p>
    <w:p w14:paraId="602CB004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ind w:left="284" w:right="-143"/>
        <w:jc w:val="both"/>
        <w:rPr>
          <w:color w:val="000000"/>
        </w:rPr>
      </w:pPr>
      <w:r>
        <w:rPr>
          <w:b/>
          <w:color w:val="000000"/>
        </w:rPr>
        <w:t xml:space="preserve">Valutazione diagnostica-informativa: </w:t>
      </w:r>
      <w:r>
        <w:rPr>
          <w:color w:val="000000"/>
        </w:rPr>
        <w:t>acquisizione delle informazioni dai requisiti di base all’inizio dell’anno, e nelle fasi di passaggio-continuità;</w:t>
      </w:r>
    </w:p>
    <w:p w14:paraId="2D697DD1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ind w:left="284" w:right="-143"/>
        <w:jc w:val="both"/>
        <w:rPr>
          <w:color w:val="000000"/>
        </w:rPr>
      </w:pPr>
      <w:r>
        <w:rPr>
          <w:b/>
          <w:color w:val="000000"/>
        </w:rPr>
        <w:t xml:space="preserve">Valutazione formativa: </w:t>
      </w:r>
      <w:r>
        <w:rPr>
          <w:color w:val="000000"/>
        </w:rPr>
        <w:t>costante verifica dell’efficacia ed efficienza del processo d’insegnamento-apprendimento, durante tutto l’anno;</w:t>
      </w:r>
    </w:p>
    <w:p w14:paraId="430C9823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ind w:left="284" w:right="-143"/>
        <w:jc w:val="both"/>
        <w:rPr>
          <w:color w:val="000000"/>
        </w:rPr>
      </w:pPr>
      <w:r>
        <w:rPr>
          <w:b/>
          <w:color w:val="000000"/>
        </w:rPr>
        <w:t xml:space="preserve">Valutazione sommativo-comunicativa: </w:t>
      </w:r>
      <w:r>
        <w:rPr>
          <w:color w:val="000000"/>
        </w:rPr>
        <w:t>con funzione di verifica sommativa degli apprendimenti, mediante l’attribuzione di Giudizi Sintetici nell’arco dell’anno, e funzione comunicativa per l’alunno e la famiglia, nei periodi stabiliti.</w:t>
      </w:r>
    </w:p>
    <w:p w14:paraId="55354F0E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La Valutazione degli Apprendimenti, prevista istituzionalmente a conclusione del quadrimestre, verrà effettuata attraverso: </w:t>
      </w:r>
    </w:p>
    <w:p w14:paraId="7926ABD7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</w:rPr>
        <w:t xml:space="preserve">a) </w:t>
      </w:r>
      <w:r>
        <w:rPr>
          <w:b/>
          <w:color w:val="000000"/>
        </w:rPr>
        <w:t>Rubrica di Valutazione del livello di profitto</w:t>
      </w:r>
      <w:r>
        <w:rPr>
          <w:color w:val="000000"/>
        </w:rPr>
        <w:t xml:space="preserve"> in rapporto a </w:t>
      </w:r>
      <w:r>
        <w:rPr>
          <w:b/>
          <w:color w:val="000000"/>
        </w:rPr>
        <w:t>conoscenze ed abilità</w:t>
      </w:r>
      <w:r>
        <w:rPr>
          <w:color w:val="000000"/>
        </w:rPr>
        <w:t xml:space="preserve"> (</w:t>
      </w:r>
      <w:r>
        <w:rPr>
          <w:color w:val="000000"/>
          <w:u w:val="single"/>
        </w:rPr>
        <w:t>Giudizi Sintetici</w:t>
      </w:r>
      <w:r>
        <w:rPr>
          <w:color w:val="000000"/>
        </w:rPr>
        <w:t>); </w:t>
      </w:r>
    </w:p>
    <w:p w14:paraId="5B9B5C8D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b) </w:t>
      </w:r>
      <w:r>
        <w:rPr>
          <w:b/>
          <w:color w:val="000000"/>
        </w:rPr>
        <w:t>Rubrica di Valutazione del livello di padronanza</w:t>
      </w:r>
      <w:r>
        <w:rPr>
          <w:color w:val="000000"/>
        </w:rPr>
        <w:t xml:space="preserve"> in rapporto alle </w:t>
      </w:r>
      <w:r>
        <w:rPr>
          <w:b/>
          <w:color w:val="000000"/>
        </w:rPr>
        <w:t>Competenze</w:t>
      </w:r>
      <w:r>
        <w:rPr>
          <w:color w:val="000000"/>
        </w:rPr>
        <w:t xml:space="preserve"> (quattro livelli di padronanza: </w:t>
      </w:r>
      <w:r>
        <w:rPr>
          <w:color w:val="000000"/>
          <w:u w:val="single"/>
        </w:rPr>
        <w:t>Avanzato / intermedio / base / iniziale</w:t>
      </w:r>
      <w:r>
        <w:rPr>
          <w:color w:val="000000"/>
        </w:rPr>
        <w:t>).</w:t>
      </w:r>
    </w:p>
    <w:p w14:paraId="723A7A64" w14:textId="77777777" w:rsidR="00285C73" w:rsidRDefault="00285C73">
      <w:pPr>
        <w:jc w:val="both"/>
      </w:pPr>
    </w:p>
    <w:p w14:paraId="4876411E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documenti della Progettazione per Competenze e le relative Rubriche, nonché il protocollo di valutazione per gli alunni con DES, BES e DSA, sono inserite nel PTOF e nella presente Programmazione relativamente all’argomento scelto.</w:t>
      </w:r>
    </w:p>
    <w:p w14:paraId="7BAD0039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Infine, si rende noto che per gli alunni BES (D, DSA e DES), si farà riferimento al</w:t>
      </w:r>
      <w:r>
        <w:rPr>
          <w:b/>
          <w:color w:val="000000"/>
        </w:rPr>
        <w:t xml:space="preserve"> PEI</w:t>
      </w:r>
      <w:r>
        <w:rPr>
          <w:color w:val="000000"/>
        </w:rPr>
        <w:t xml:space="preserve"> o al </w:t>
      </w:r>
      <w:r>
        <w:rPr>
          <w:b/>
          <w:color w:val="000000"/>
        </w:rPr>
        <w:t xml:space="preserve">PDP </w:t>
      </w:r>
      <w:r>
        <w:rPr>
          <w:color w:val="000000"/>
        </w:rPr>
        <w:t>elaborato dal Consiglio di classe.</w:t>
      </w:r>
    </w:p>
    <w:p w14:paraId="36EE933A" w14:textId="77777777" w:rsidR="00285C73" w:rsidRDefault="00285C73">
      <w:pPr>
        <w:spacing w:after="240"/>
        <w:jc w:val="both"/>
      </w:pPr>
    </w:p>
    <w:p w14:paraId="7992F01C" w14:textId="77777777" w:rsidR="00285C73" w:rsidRDefault="00B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 xml:space="preserve">Albano Laziale - </w:t>
      </w:r>
      <w:proofErr w:type="spellStart"/>
      <w:r>
        <w:rPr>
          <w:color w:val="000000"/>
        </w:rPr>
        <w:t>Loc</w:t>
      </w:r>
      <w:proofErr w:type="spellEnd"/>
      <w:r>
        <w:rPr>
          <w:color w:val="000000"/>
        </w:rPr>
        <w:t>. Pavona,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Firma del Docente</w:t>
      </w:r>
    </w:p>
    <w:p w14:paraId="15124C6C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A0A9496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02F33808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47B92FFF" w14:textId="77777777" w:rsidR="00285C73" w:rsidRDefault="00285C7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sectPr w:rsidR="00285C7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750"/>
    <w:multiLevelType w:val="hybridMultilevel"/>
    <w:tmpl w:val="19B20A28"/>
    <w:lvl w:ilvl="0" w:tplc="FD6A747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95283"/>
    <w:multiLevelType w:val="multilevel"/>
    <w:tmpl w:val="4EACB1B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F5348E5"/>
    <w:multiLevelType w:val="multilevel"/>
    <w:tmpl w:val="9956D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D9A08F1"/>
    <w:multiLevelType w:val="multilevel"/>
    <w:tmpl w:val="75A486EE"/>
    <w:lvl w:ilvl="0">
      <w:start w:val="1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64248577">
    <w:abstractNumId w:val="3"/>
  </w:num>
  <w:num w:numId="2" w16cid:durableId="1469277311">
    <w:abstractNumId w:val="2"/>
  </w:num>
  <w:num w:numId="3" w16cid:durableId="1529292043">
    <w:abstractNumId w:val="1"/>
  </w:num>
  <w:num w:numId="4" w16cid:durableId="100474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73"/>
    <w:rsid w:val="00285C73"/>
    <w:rsid w:val="0036491E"/>
    <w:rsid w:val="006F7732"/>
    <w:rsid w:val="00804A0F"/>
    <w:rsid w:val="008A2DC0"/>
    <w:rsid w:val="00BB2291"/>
    <w:rsid w:val="00D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FF72"/>
  <w15:docId w15:val="{F6E80524-9C51-41EC-958A-E5FF8DCC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8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83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unhideWhenUsed/>
    <w:rsid w:val="006F7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x006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ax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albanopavo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</dc:creator>
  <cp:lastModifiedBy>Roberti Cristian</cp:lastModifiedBy>
  <cp:revision>2</cp:revision>
  <dcterms:created xsi:type="dcterms:W3CDTF">2026-05-22T10:44:00Z</dcterms:created>
  <dcterms:modified xsi:type="dcterms:W3CDTF">2026-05-22T10:44:00Z</dcterms:modified>
</cp:coreProperties>
</file>